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4205A" w14:textId="77777777" w:rsidR="00E94BE1" w:rsidRDefault="002012D7">
      <w:pPr>
        <w:pStyle w:val="Title"/>
      </w:pPr>
      <w:r>
        <w:rPr>
          <w:noProof/>
        </w:rPr>
        <w:drawing>
          <wp:anchor distT="0" distB="0" distL="0" distR="0" simplePos="0" relativeHeight="15728640" behindDoc="0" locked="0" layoutInCell="1" allowOverlap="1" wp14:anchorId="33E5D0FE" wp14:editId="128F81D5">
            <wp:simplePos x="0" y="0"/>
            <wp:positionH relativeFrom="page">
              <wp:posOffset>914953</wp:posOffset>
            </wp:positionH>
            <wp:positionV relativeFrom="paragraph">
              <wp:posOffset>-3667</wp:posOffset>
            </wp:positionV>
            <wp:extent cx="1830850" cy="13154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30850" cy="1315410"/>
                    </a:xfrm>
                    <a:prstGeom prst="rect">
                      <a:avLst/>
                    </a:prstGeom>
                  </pic:spPr>
                </pic:pic>
              </a:graphicData>
            </a:graphic>
          </wp:anchor>
        </w:drawing>
      </w:r>
      <w:r>
        <w:rPr>
          <w:color w:val="231F20"/>
        </w:rPr>
        <w:t>S  E  A</w:t>
      </w:r>
      <w:r>
        <w:rPr>
          <w:color w:val="231F20"/>
          <w:spacing w:val="69"/>
        </w:rPr>
        <w:t xml:space="preserve"> </w:t>
      </w:r>
      <w:r>
        <w:rPr>
          <w:color w:val="231F20"/>
        </w:rPr>
        <w:t>C</w:t>
      </w:r>
    </w:p>
    <w:p w14:paraId="1C39BBCB" w14:textId="77777777" w:rsidR="00E94BE1" w:rsidRDefault="002012D7">
      <w:pPr>
        <w:spacing w:line="272" w:lineRule="exact"/>
        <w:ind w:left="1454"/>
        <w:jc w:val="center"/>
        <w:rPr>
          <w:rFonts w:ascii="Georgia"/>
          <w:b/>
          <w:sz w:val="24"/>
        </w:rPr>
      </w:pPr>
      <w:r>
        <w:rPr>
          <w:rFonts w:ascii="Georgia"/>
          <w:b/>
          <w:color w:val="231F20"/>
          <w:sz w:val="24"/>
        </w:rPr>
        <w:t>Special Education Advisory Council</w:t>
      </w:r>
    </w:p>
    <w:p w14:paraId="6DE61CD5" w14:textId="77777777" w:rsidR="00E94BE1" w:rsidRDefault="002012D7">
      <w:pPr>
        <w:spacing w:before="44"/>
        <w:ind w:left="1456"/>
        <w:jc w:val="center"/>
        <w:rPr>
          <w:rFonts w:ascii="Georgia"/>
          <w:b/>
          <w:sz w:val="20"/>
        </w:rPr>
      </w:pPr>
      <w:r>
        <w:rPr>
          <w:rFonts w:ascii="Georgia"/>
          <w:b/>
          <w:color w:val="231F20"/>
          <w:sz w:val="20"/>
        </w:rPr>
        <w:t>1010 Richards Street Honolulu, HI 96813</w:t>
      </w:r>
    </w:p>
    <w:p w14:paraId="2FED078C" w14:textId="77777777" w:rsidR="00E94BE1" w:rsidRDefault="002012D7">
      <w:pPr>
        <w:tabs>
          <w:tab w:val="left" w:pos="3589"/>
        </w:tabs>
        <w:spacing w:before="52"/>
        <w:ind w:left="1455"/>
        <w:jc w:val="center"/>
        <w:rPr>
          <w:rFonts w:ascii="Georgia"/>
          <w:b/>
          <w:sz w:val="20"/>
        </w:rPr>
      </w:pPr>
      <w:r>
        <w:rPr>
          <w:rFonts w:ascii="Georgia"/>
          <w:b/>
          <w:color w:val="231F20"/>
          <w:sz w:val="20"/>
        </w:rPr>
        <w:t>Phone:</w:t>
      </w:r>
      <w:r>
        <w:rPr>
          <w:rFonts w:ascii="Georgia"/>
          <w:b/>
          <w:color w:val="231F20"/>
          <w:spacing w:val="44"/>
          <w:sz w:val="20"/>
        </w:rPr>
        <w:t xml:space="preserve"> </w:t>
      </w:r>
      <w:r>
        <w:rPr>
          <w:rFonts w:ascii="Georgia"/>
          <w:b/>
          <w:color w:val="231F20"/>
          <w:sz w:val="20"/>
        </w:rPr>
        <w:t>586-8126</w:t>
      </w:r>
      <w:r>
        <w:rPr>
          <w:rFonts w:ascii="Georgia"/>
          <w:b/>
          <w:color w:val="231F20"/>
          <w:sz w:val="20"/>
        </w:rPr>
        <w:tab/>
        <w:t>Fax:</w:t>
      </w:r>
      <w:r>
        <w:rPr>
          <w:rFonts w:ascii="Georgia"/>
          <w:b/>
          <w:color w:val="231F20"/>
          <w:spacing w:val="49"/>
          <w:sz w:val="20"/>
        </w:rPr>
        <w:t xml:space="preserve"> </w:t>
      </w:r>
      <w:r>
        <w:rPr>
          <w:rFonts w:ascii="Georgia"/>
          <w:b/>
          <w:color w:val="231F20"/>
          <w:sz w:val="20"/>
        </w:rPr>
        <w:t>586-8129</w:t>
      </w:r>
    </w:p>
    <w:p w14:paraId="33475C8D" w14:textId="77777777" w:rsidR="00E94BE1" w:rsidRDefault="003929F4">
      <w:pPr>
        <w:spacing w:before="53"/>
        <w:ind w:left="1458"/>
        <w:jc w:val="center"/>
        <w:rPr>
          <w:rFonts w:ascii="Georgia"/>
          <w:b/>
          <w:sz w:val="20"/>
        </w:rPr>
      </w:pPr>
      <w:hyperlink r:id="rId8">
        <w:r w:rsidR="002012D7">
          <w:rPr>
            <w:rFonts w:ascii="Georgia"/>
            <w:b/>
            <w:color w:val="231F20"/>
            <w:sz w:val="20"/>
          </w:rPr>
          <w:t>email: spin@doh.hawaii.gov</w:t>
        </w:r>
      </w:hyperlink>
    </w:p>
    <w:p w14:paraId="53B66D21" w14:textId="7437A14E" w:rsidR="00E94BE1" w:rsidRDefault="00D2205E">
      <w:pPr>
        <w:pStyle w:val="BodyText"/>
        <w:spacing w:before="29"/>
        <w:ind w:left="1482"/>
        <w:jc w:val="center"/>
      </w:pPr>
      <w:r>
        <w:rPr>
          <w:color w:val="231F20"/>
        </w:rPr>
        <w:t>June 17, 2021</w:t>
      </w:r>
    </w:p>
    <w:p w14:paraId="18857803" w14:textId="77777777" w:rsidR="00E94BE1" w:rsidRDefault="00E94BE1">
      <w:pPr>
        <w:pStyle w:val="BodyText"/>
        <w:spacing w:before="10"/>
        <w:rPr>
          <w:sz w:val="18"/>
        </w:rPr>
      </w:pPr>
    </w:p>
    <w:p w14:paraId="5359C994" w14:textId="77777777" w:rsidR="00E94BE1" w:rsidRDefault="00E94BE1">
      <w:pPr>
        <w:rPr>
          <w:sz w:val="18"/>
        </w:rPr>
        <w:sectPr w:rsidR="00E94BE1">
          <w:footerReference w:type="default" r:id="rId9"/>
          <w:type w:val="continuous"/>
          <w:pgSz w:w="12240" w:h="15840"/>
          <w:pgMar w:top="1080" w:right="940" w:bottom="1080" w:left="1340" w:header="720" w:footer="880" w:gutter="0"/>
          <w:cols w:space="720"/>
        </w:sectPr>
      </w:pPr>
    </w:p>
    <w:p w14:paraId="36971F56" w14:textId="77777777" w:rsidR="00E94BE1" w:rsidRDefault="002012D7">
      <w:pPr>
        <w:spacing w:before="64" w:line="249" w:lineRule="auto"/>
        <w:ind w:left="124" w:right="837"/>
        <w:rPr>
          <w:b/>
          <w:sz w:val="20"/>
        </w:rPr>
      </w:pPr>
      <w:r>
        <w:rPr>
          <w:b/>
          <w:color w:val="231F20"/>
          <w:sz w:val="20"/>
        </w:rPr>
        <w:t>Special Education Advisory Council</w:t>
      </w:r>
    </w:p>
    <w:p w14:paraId="5E9A07A6" w14:textId="77777777" w:rsidR="00E94BE1" w:rsidRDefault="00E94BE1">
      <w:pPr>
        <w:pStyle w:val="BodyText"/>
        <w:rPr>
          <w:b/>
          <w:sz w:val="21"/>
        </w:rPr>
      </w:pPr>
    </w:p>
    <w:p w14:paraId="56244A3D" w14:textId="77777777" w:rsidR="00E94BE1" w:rsidRDefault="002012D7">
      <w:pPr>
        <w:ind w:left="124"/>
        <w:rPr>
          <w:i/>
          <w:sz w:val="20"/>
        </w:rPr>
      </w:pPr>
      <w:r>
        <w:rPr>
          <w:color w:val="231F20"/>
          <w:sz w:val="20"/>
        </w:rPr>
        <w:t xml:space="preserve">Ms. Martha Guinan, </w:t>
      </w:r>
      <w:r>
        <w:rPr>
          <w:i/>
          <w:color w:val="231F20"/>
          <w:sz w:val="20"/>
        </w:rPr>
        <w:t>Chair</w:t>
      </w:r>
    </w:p>
    <w:p w14:paraId="4940E552" w14:textId="77777777" w:rsidR="00E94BE1" w:rsidRDefault="002012D7">
      <w:pPr>
        <w:spacing w:before="10"/>
        <w:ind w:left="124"/>
        <w:rPr>
          <w:i/>
          <w:sz w:val="20"/>
        </w:rPr>
      </w:pPr>
      <w:r>
        <w:rPr>
          <w:color w:val="231F20"/>
          <w:sz w:val="20"/>
        </w:rPr>
        <w:t xml:space="preserve">Ms. Susan Wood, </w:t>
      </w:r>
      <w:r>
        <w:rPr>
          <w:i/>
          <w:color w:val="231F20"/>
          <w:sz w:val="20"/>
        </w:rPr>
        <w:t>Vice Chair</w:t>
      </w:r>
    </w:p>
    <w:p w14:paraId="59AA487D" w14:textId="77777777" w:rsidR="00E94BE1" w:rsidRDefault="00E94BE1">
      <w:pPr>
        <w:pStyle w:val="BodyText"/>
        <w:spacing w:before="8"/>
        <w:rPr>
          <w:i/>
          <w:sz w:val="21"/>
        </w:rPr>
      </w:pPr>
    </w:p>
    <w:p w14:paraId="74ABCB1C" w14:textId="77777777" w:rsidR="00E94BE1" w:rsidRDefault="002012D7">
      <w:pPr>
        <w:spacing w:line="249" w:lineRule="auto"/>
        <w:ind w:left="124" w:right="585"/>
        <w:rPr>
          <w:sz w:val="20"/>
        </w:rPr>
      </w:pPr>
      <w:r>
        <w:rPr>
          <w:color w:val="231F20"/>
          <w:sz w:val="20"/>
        </w:rPr>
        <w:t>Ms. Andrea</w:t>
      </w:r>
      <w:r>
        <w:rPr>
          <w:color w:val="231F20"/>
          <w:spacing w:val="-36"/>
          <w:sz w:val="20"/>
        </w:rPr>
        <w:t xml:space="preserve"> </w:t>
      </w:r>
      <w:r>
        <w:rPr>
          <w:color w:val="231F20"/>
          <w:sz w:val="20"/>
        </w:rPr>
        <w:t>Alexander Ms. Sara</w:t>
      </w:r>
      <w:r>
        <w:rPr>
          <w:color w:val="231F20"/>
          <w:spacing w:val="-15"/>
          <w:sz w:val="20"/>
        </w:rPr>
        <w:t xml:space="preserve"> </w:t>
      </w:r>
      <w:proofErr w:type="spellStart"/>
      <w:r>
        <w:rPr>
          <w:color w:val="231F20"/>
          <w:sz w:val="20"/>
        </w:rPr>
        <w:t>Alimoot</w:t>
      </w:r>
      <w:proofErr w:type="spellEnd"/>
    </w:p>
    <w:p w14:paraId="7D9BD9FE" w14:textId="77777777" w:rsidR="00E94BE1" w:rsidRDefault="002012D7">
      <w:pPr>
        <w:spacing w:before="2" w:line="249" w:lineRule="auto"/>
        <w:ind w:left="124" w:right="490"/>
        <w:rPr>
          <w:sz w:val="20"/>
        </w:rPr>
      </w:pPr>
      <w:r>
        <w:rPr>
          <w:color w:val="231F20"/>
          <w:sz w:val="20"/>
        </w:rPr>
        <w:t>Ms. Brendelyn</w:t>
      </w:r>
      <w:r>
        <w:rPr>
          <w:color w:val="231F20"/>
          <w:spacing w:val="-19"/>
          <w:sz w:val="20"/>
        </w:rPr>
        <w:t xml:space="preserve"> </w:t>
      </w:r>
      <w:r>
        <w:rPr>
          <w:color w:val="231F20"/>
          <w:sz w:val="20"/>
        </w:rPr>
        <w:t xml:space="preserve">Ancheta Ms. Virginia </w:t>
      </w:r>
      <w:proofErr w:type="spellStart"/>
      <w:r>
        <w:rPr>
          <w:color w:val="231F20"/>
          <w:sz w:val="20"/>
        </w:rPr>
        <w:t>Beringer</w:t>
      </w:r>
      <w:proofErr w:type="spellEnd"/>
      <w:r>
        <w:rPr>
          <w:color w:val="231F20"/>
          <w:sz w:val="20"/>
        </w:rPr>
        <w:t xml:space="preserve"> Ms. Mary</w:t>
      </w:r>
      <w:r>
        <w:rPr>
          <w:color w:val="231F20"/>
          <w:spacing w:val="-3"/>
          <w:sz w:val="20"/>
        </w:rPr>
        <w:t xml:space="preserve"> </w:t>
      </w:r>
      <w:r>
        <w:rPr>
          <w:color w:val="231F20"/>
          <w:sz w:val="20"/>
        </w:rPr>
        <w:t>Brogan</w:t>
      </w:r>
    </w:p>
    <w:p w14:paraId="5F06E9F8" w14:textId="77777777" w:rsidR="00E94BE1" w:rsidRDefault="002012D7">
      <w:pPr>
        <w:spacing w:before="3" w:line="249" w:lineRule="auto"/>
        <w:ind w:left="124" w:right="360"/>
        <w:rPr>
          <w:sz w:val="20"/>
        </w:rPr>
      </w:pPr>
      <w:r>
        <w:rPr>
          <w:color w:val="231F20"/>
          <w:sz w:val="20"/>
        </w:rPr>
        <w:t>Ms. Deborah Cheeseman Ms. Annette Cooper</w:t>
      </w:r>
    </w:p>
    <w:p w14:paraId="274AC34F" w14:textId="77777777" w:rsidR="00E94BE1" w:rsidRDefault="002012D7">
      <w:pPr>
        <w:spacing w:before="1" w:line="249" w:lineRule="auto"/>
        <w:ind w:left="124" w:right="794"/>
        <w:rPr>
          <w:sz w:val="20"/>
        </w:rPr>
      </w:pPr>
      <w:r>
        <w:rPr>
          <w:color w:val="231F20"/>
          <w:sz w:val="20"/>
        </w:rPr>
        <w:t xml:space="preserve">Mr. Mark </w:t>
      </w:r>
      <w:proofErr w:type="spellStart"/>
      <w:r>
        <w:rPr>
          <w:color w:val="231F20"/>
          <w:sz w:val="20"/>
        </w:rPr>
        <w:t>Disher</w:t>
      </w:r>
      <w:proofErr w:type="spellEnd"/>
      <w:r>
        <w:rPr>
          <w:color w:val="231F20"/>
          <w:sz w:val="20"/>
        </w:rPr>
        <w:t xml:space="preserve"> Dr. Kurt Humphrey Ms. Tina King</w:t>
      </w:r>
    </w:p>
    <w:p w14:paraId="7A337CF8" w14:textId="77777777" w:rsidR="00E94BE1" w:rsidRDefault="002012D7">
      <w:pPr>
        <w:spacing w:before="3" w:line="249" w:lineRule="auto"/>
        <w:ind w:left="124" w:right="705"/>
        <w:rPr>
          <w:sz w:val="20"/>
        </w:rPr>
      </w:pPr>
      <w:r>
        <w:rPr>
          <w:color w:val="231F20"/>
          <w:sz w:val="20"/>
        </w:rPr>
        <w:t>Ms. Bernadette Lane Ms. Sarah Man</w:t>
      </w:r>
    </w:p>
    <w:p w14:paraId="244E3D0B" w14:textId="77777777" w:rsidR="00E94BE1" w:rsidRDefault="002012D7">
      <w:pPr>
        <w:spacing w:before="1" w:line="249" w:lineRule="auto"/>
        <w:ind w:left="124" w:right="627"/>
        <w:rPr>
          <w:sz w:val="20"/>
        </w:rPr>
      </w:pPr>
      <w:r>
        <w:rPr>
          <w:color w:val="231F20"/>
          <w:sz w:val="20"/>
        </w:rPr>
        <w:t xml:space="preserve">Ms. Dale Matsuura Ms. Cheryl Matthews Ms. </w:t>
      </w:r>
      <w:proofErr w:type="spellStart"/>
      <w:r>
        <w:rPr>
          <w:color w:val="231F20"/>
          <w:sz w:val="20"/>
        </w:rPr>
        <w:t>Kaili</w:t>
      </w:r>
      <w:proofErr w:type="spellEnd"/>
      <w:r>
        <w:rPr>
          <w:color w:val="231F20"/>
          <w:sz w:val="20"/>
        </w:rPr>
        <w:t xml:space="preserve"> </w:t>
      </w:r>
      <w:proofErr w:type="spellStart"/>
      <w:r>
        <w:rPr>
          <w:color w:val="231F20"/>
          <w:sz w:val="20"/>
        </w:rPr>
        <w:t>Murbach</w:t>
      </w:r>
      <w:proofErr w:type="spellEnd"/>
      <w:r>
        <w:rPr>
          <w:color w:val="231F20"/>
          <w:sz w:val="20"/>
        </w:rPr>
        <w:t xml:space="preserve"> Ms. </w:t>
      </w:r>
      <w:proofErr w:type="spellStart"/>
      <w:r>
        <w:rPr>
          <w:color w:val="231F20"/>
          <w:sz w:val="20"/>
        </w:rPr>
        <w:t>Kiele</w:t>
      </w:r>
      <w:proofErr w:type="spellEnd"/>
      <w:r>
        <w:rPr>
          <w:color w:val="231F20"/>
          <w:sz w:val="20"/>
        </w:rPr>
        <w:t xml:space="preserve"> Pennington Ms. Carrie </w:t>
      </w:r>
      <w:proofErr w:type="spellStart"/>
      <w:r>
        <w:rPr>
          <w:color w:val="231F20"/>
          <w:sz w:val="20"/>
        </w:rPr>
        <w:t>Pisciotto</w:t>
      </w:r>
      <w:proofErr w:type="spellEnd"/>
      <w:r>
        <w:rPr>
          <w:color w:val="231F20"/>
          <w:sz w:val="20"/>
        </w:rPr>
        <w:t xml:space="preserve"> Ms. Kau’i Rezentes Ms. Rosie Rowe</w:t>
      </w:r>
    </w:p>
    <w:p w14:paraId="688887B7" w14:textId="77777777" w:rsidR="00E94BE1" w:rsidRDefault="002012D7">
      <w:pPr>
        <w:spacing w:before="6" w:line="249" w:lineRule="auto"/>
        <w:ind w:left="124" w:right="770"/>
        <w:rPr>
          <w:sz w:val="20"/>
        </w:rPr>
      </w:pPr>
      <w:r>
        <w:rPr>
          <w:color w:val="231F20"/>
          <w:spacing w:val="-4"/>
          <w:sz w:val="20"/>
        </w:rPr>
        <w:t xml:space="preserve">Dr. </w:t>
      </w:r>
      <w:r>
        <w:rPr>
          <w:color w:val="231F20"/>
          <w:sz w:val="20"/>
        </w:rPr>
        <w:t xml:space="preserve">David Royer Ms. Ivalee Sinclair </w:t>
      </w:r>
      <w:r>
        <w:rPr>
          <w:color w:val="231F20"/>
          <w:spacing w:val="-4"/>
          <w:sz w:val="20"/>
        </w:rPr>
        <w:t xml:space="preserve">Mr. </w:t>
      </w:r>
      <w:r>
        <w:rPr>
          <w:color w:val="231F20"/>
          <w:sz w:val="20"/>
        </w:rPr>
        <w:t xml:space="preserve">James Street </w:t>
      </w:r>
      <w:r>
        <w:rPr>
          <w:color w:val="231F20"/>
          <w:spacing w:val="-4"/>
          <w:sz w:val="20"/>
        </w:rPr>
        <w:t xml:space="preserve">Mr. </w:t>
      </w:r>
      <w:r>
        <w:rPr>
          <w:color w:val="231F20"/>
          <w:sz w:val="20"/>
        </w:rPr>
        <w:t xml:space="preserve">Francis </w:t>
      </w:r>
      <w:proofErr w:type="spellStart"/>
      <w:r>
        <w:rPr>
          <w:color w:val="231F20"/>
          <w:spacing w:val="-3"/>
          <w:sz w:val="20"/>
        </w:rPr>
        <w:t>Taele</w:t>
      </w:r>
      <w:proofErr w:type="spellEnd"/>
      <w:r>
        <w:rPr>
          <w:color w:val="231F20"/>
          <w:spacing w:val="-3"/>
          <w:sz w:val="20"/>
        </w:rPr>
        <w:t xml:space="preserve"> </w:t>
      </w:r>
      <w:r>
        <w:rPr>
          <w:color w:val="231F20"/>
          <w:spacing w:val="-4"/>
          <w:sz w:val="20"/>
        </w:rPr>
        <w:t xml:space="preserve">Mr. </w:t>
      </w:r>
      <w:r>
        <w:rPr>
          <w:color w:val="231F20"/>
          <w:sz w:val="20"/>
        </w:rPr>
        <w:t xml:space="preserve">Steven </w:t>
      </w:r>
      <w:r>
        <w:rPr>
          <w:color w:val="231F20"/>
          <w:spacing w:val="-5"/>
          <w:sz w:val="20"/>
        </w:rPr>
        <w:t xml:space="preserve">Vannatta </w:t>
      </w:r>
      <w:r>
        <w:rPr>
          <w:color w:val="231F20"/>
          <w:sz w:val="20"/>
        </w:rPr>
        <w:t>Ms. Lisa</w:t>
      </w:r>
      <w:r>
        <w:rPr>
          <w:color w:val="231F20"/>
          <w:spacing w:val="-4"/>
          <w:sz w:val="20"/>
        </w:rPr>
        <w:t xml:space="preserve"> </w:t>
      </w:r>
      <w:r>
        <w:rPr>
          <w:color w:val="231F20"/>
          <w:spacing w:val="-5"/>
          <w:sz w:val="20"/>
        </w:rPr>
        <w:t>Vegas</w:t>
      </w:r>
    </w:p>
    <w:p w14:paraId="58CB6493" w14:textId="77777777" w:rsidR="00E94BE1" w:rsidRDefault="002012D7">
      <w:pPr>
        <w:spacing w:before="5" w:line="249" w:lineRule="auto"/>
        <w:ind w:left="124" w:right="517"/>
        <w:rPr>
          <w:sz w:val="20"/>
        </w:rPr>
      </w:pPr>
      <w:r>
        <w:rPr>
          <w:color w:val="231F20"/>
          <w:sz w:val="20"/>
        </w:rPr>
        <w:t>Ms. Paula Whitaker Ms. Jasmine Williams</w:t>
      </w:r>
    </w:p>
    <w:p w14:paraId="0DDE473A" w14:textId="77777777" w:rsidR="00E94BE1" w:rsidRDefault="00E94BE1">
      <w:pPr>
        <w:pStyle w:val="BodyText"/>
        <w:rPr>
          <w:sz w:val="21"/>
        </w:rPr>
      </w:pPr>
    </w:p>
    <w:p w14:paraId="235F3E29" w14:textId="77777777" w:rsidR="00E94BE1" w:rsidRDefault="002012D7">
      <w:pPr>
        <w:spacing w:line="249" w:lineRule="auto"/>
        <w:ind w:left="224" w:right="10" w:hanging="100"/>
        <w:rPr>
          <w:i/>
          <w:sz w:val="20"/>
        </w:rPr>
      </w:pPr>
      <w:r>
        <w:rPr>
          <w:color w:val="231F20"/>
          <w:sz w:val="20"/>
        </w:rPr>
        <w:t xml:space="preserve">Ms. Annie Kalama, </w:t>
      </w:r>
      <w:r>
        <w:rPr>
          <w:i/>
          <w:color w:val="231F20"/>
          <w:sz w:val="20"/>
        </w:rPr>
        <w:t>liaison to the Superintendent</w:t>
      </w:r>
    </w:p>
    <w:p w14:paraId="17E06651" w14:textId="77777777" w:rsidR="00E94BE1" w:rsidRDefault="002012D7">
      <w:pPr>
        <w:spacing w:before="2" w:line="249" w:lineRule="auto"/>
        <w:ind w:left="224" w:hanging="100"/>
        <w:rPr>
          <w:i/>
          <w:sz w:val="20"/>
        </w:rPr>
      </w:pPr>
      <w:r>
        <w:rPr>
          <w:color w:val="231F20"/>
          <w:sz w:val="20"/>
        </w:rPr>
        <w:t xml:space="preserve">Dr. Bob Campbell, </w:t>
      </w:r>
      <w:r>
        <w:rPr>
          <w:i/>
          <w:color w:val="231F20"/>
          <w:sz w:val="20"/>
        </w:rPr>
        <w:t>liaison to the military community</w:t>
      </w:r>
    </w:p>
    <w:p w14:paraId="16C1E67A" w14:textId="77777777" w:rsidR="00E94BE1" w:rsidRDefault="00E94BE1">
      <w:pPr>
        <w:pStyle w:val="BodyText"/>
        <w:rPr>
          <w:i/>
          <w:sz w:val="21"/>
        </w:rPr>
      </w:pPr>
    </w:p>
    <w:p w14:paraId="27B3A0E0" w14:textId="77777777" w:rsidR="00E94BE1" w:rsidRDefault="002012D7">
      <w:pPr>
        <w:spacing w:line="249" w:lineRule="auto"/>
        <w:ind w:left="124"/>
        <w:rPr>
          <w:sz w:val="20"/>
        </w:rPr>
      </w:pPr>
      <w:r>
        <w:rPr>
          <w:color w:val="231F20"/>
          <w:sz w:val="20"/>
        </w:rPr>
        <w:t xml:space="preserve">Amanda </w:t>
      </w:r>
      <w:proofErr w:type="spellStart"/>
      <w:r>
        <w:rPr>
          <w:color w:val="231F20"/>
          <w:sz w:val="20"/>
        </w:rPr>
        <w:t>Kaahanui</w:t>
      </w:r>
      <w:proofErr w:type="spellEnd"/>
      <w:r>
        <w:rPr>
          <w:color w:val="231F20"/>
          <w:sz w:val="20"/>
        </w:rPr>
        <w:t>, Staff Susan Rocco, Staff</w:t>
      </w:r>
    </w:p>
    <w:p w14:paraId="312F80F3" w14:textId="77777777" w:rsidR="00E94BE1" w:rsidRDefault="002012D7">
      <w:pPr>
        <w:pStyle w:val="BodyText"/>
      </w:pPr>
      <w:r>
        <w:br w:type="column"/>
      </w:r>
    </w:p>
    <w:p w14:paraId="0672C060" w14:textId="77777777" w:rsidR="00E94BE1" w:rsidRDefault="00E94BE1">
      <w:pPr>
        <w:pStyle w:val="BodyText"/>
        <w:spacing w:before="3"/>
        <w:rPr>
          <w:sz w:val="33"/>
        </w:rPr>
      </w:pPr>
    </w:p>
    <w:p w14:paraId="7B4ACB09" w14:textId="77777777" w:rsidR="00E94BE1" w:rsidRDefault="002012D7">
      <w:pPr>
        <w:pStyle w:val="BodyText"/>
        <w:spacing w:line="249" w:lineRule="auto"/>
        <w:ind w:left="123" w:right="3909"/>
      </w:pPr>
      <w:r>
        <w:rPr>
          <w:color w:val="231F20"/>
        </w:rPr>
        <w:t>Catherine Payne, Chairperson Hawaii State Board of Education</w:t>
      </w:r>
    </w:p>
    <w:p w14:paraId="7F5BFFE4" w14:textId="77777777" w:rsidR="00E94BE1" w:rsidRPr="0062610E" w:rsidRDefault="002012D7">
      <w:pPr>
        <w:pStyle w:val="BodyText"/>
        <w:spacing w:before="2" w:line="249" w:lineRule="auto"/>
        <w:ind w:left="123" w:right="4668"/>
        <w:rPr>
          <w:lang w:val="fr-FR"/>
        </w:rPr>
      </w:pPr>
      <w:r w:rsidRPr="0062610E">
        <w:rPr>
          <w:color w:val="231F20"/>
          <w:lang w:val="fr-FR"/>
        </w:rPr>
        <w:t>P. O. Box 2360 Honolulu, HI 96814</w:t>
      </w:r>
    </w:p>
    <w:p w14:paraId="0774D620" w14:textId="77777777" w:rsidR="00E94BE1" w:rsidRPr="0062610E" w:rsidRDefault="00E94BE1">
      <w:pPr>
        <w:pStyle w:val="BodyText"/>
        <w:rPr>
          <w:lang w:val="fr-FR"/>
        </w:rPr>
      </w:pPr>
    </w:p>
    <w:p w14:paraId="28474CB0" w14:textId="4AF18E30" w:rsidR="00E94BE1" w:rsidRPr="005501D3" w:rsidRDefault="005501D3" w:rsidP="005501D3">
      <w:pPr>
        <w:pStyle w:val="NormalWeb"/>
        <w:spacing w:before="0" w:beforeAutospacing="0" w:after="240" w:afterAutospacing="0"/>
        <w:textAlignment w:val="baseline"/>
        <w:rPr>
          <w:color w:val="231F20"/>
        </w:rPr>
      </w:pPr>
      <w:r>
        <w:rPr>
          <w:color w:val="231F20"/>
        </w:rPr>
        <w:t xml:space="preserve">  </w:t>
      </w:r>
      <w:r w:rsidR="002012D7">
        <w:rPr>
          <w:color w:val="231F20"/>
        </w:rPr>
        <w:t xml:space="preserve">RE: </w:t>
      </w:r>
      <w:r>
        <w:rPr>
          <w:color w:val="231F20"/>
        </w:rPr>
        <w:tab/>
      </w:r>
      <w:r>
        <w:rPr>
          <w:color w:val="231F20"/>
          <w:spacing w:val="-16"/>
        </w:rPr>
        <w:t>IV</w:t>
      </w:r>
      <w:r w:rsidR="002012D7">
        <w:rPr>
          <w:color w:val="231F20"/>
        </w:rPr>
        <w:t>.</w:t>
      </w:r>
      <w:r>
        <w:rPr>
          <w:color w:val="231F20"/>
        </w:rPr>
        <w:t xml:space="preserve"> A.  Presentation on Board resolution on reopening of schools </w:t>
      </w:r>
      <w:r>
        <w:rPr>
          <w:color w:val="231F20"/>
        </w:rPr>
        <w:tab/>
        <w:t>for the 2021-2022 School Year</w:t>
      </w:r>
      <w:r>
        <w:rPr>
          <w:rFonts w:ascii="Arial" w:hAnsi="Arial" w:cs="Arial"/>
          <w:b/>
          <w:bCs/>
          <w:color w:val="000000"/>
        </w:rPr>
        <w:t xml:space="preserve"> </w:t>
      </w:r>
    </w:p>
    <w:p w14:paraId="5255C537" w14:textId="77777777" w:rsidR="00E94BE1" w:rsidRDefault="002012D7">
      <w:pPr>
        <w:pStyle w:val="BodyText"/>
        <w:spacing w:before="195"/>
        <w:ind w:left="123"/>
      </w:pPr>
      <w:r>
        <w:rPr>
          <w:color w:val="231F20"/>
        </w:rPr>
        <w:t>Dear Chair Payne and Members of the Board,</w:t>
      </w:r>
    </w:p>
    <w:p w14:paraId="6CF0FA9D" w14:textId="7F08294D" w:rsidR="00E94BE1" w:rsidRDefault="002012D7" w:rsidP="005501D3">
      <w:pPr>
        <w:pStyle w:val="BodyText"/>
        <w:spacing w:before="204" w:line="249" w:lineRule="auto"/>
        <w:ind w:left="123" w:right="107"/>
        <w:rPr>
          <w:color w:val="231F20"/>
        </w:rPr>
      </w:pPr>
      <w:r>
        <w:rPr>
          <w:color w:val="231F20"/>
        </w:rPr>
        <w:t xml:space="preserve">The Special Education Advisory Council (SEAC) </w:t>
      </w:r>
      <w:r w:rsidR="005501D3">
        <w:rPr>
          <w:color w:val="231F20"/>
        </w:rPr>
        <w:t xml:space="preserve">generally supports the Board’s proposed resolution </w:t>
      </w:r>
      <w:r w:rsidR="0001640C">
        <w:rPr>
          <w:color w:val="231F20"/>
        </w:rPr>
        <w:t xml:space="preserve">regarding </w:t>
      </w:r>
      <w:r w:rsidR="005501D3">
        <w:rPr>
          <w:color w:val="231F20"/>
        </w:rPr>
        <w:t>“</w:t>
      </w:r>
      <w:r w:rsidR="0001640C">
        <w:rPr>
          <w:color w:val="231F20"/>
        </w:rPr>
        <w:t>e</w:t>
      </w:r>
      <w:r w:rsidR="005501D3">
        <w:rPr>
          <w:color w:val="231F20"/>
        </w:rPr>
        <w:t xml:space="preserve">ncouraging </w:t>
      </w:r>
      <w:r w:rsidR="0001640C">
        <w:rPr>
          <w:color w:val="231F20"/>
        </w:rPr>
        <w:t>vaccination, directing the Department of Education to communicate with families on school safety measures, to offer distance learning for the 2021-2022 school year and to rely on the Department of Health for advice and guidance on all COVID-19-related health matters.”  We offer the following comments specific to the issue of distance learning:</w:t>
      </w:r>
    </w:p>
    <w:p w14:paraId="4E1F3991" w14:textId="77777777" w:rsidR="00D2205E" w:rsidRPr="00D2205E" w:rsidRDefault="0001640C" w:rsidP="00D2205E">
      <w:pPr>
        <w:pStyle w:val="BodyText"/>
        <w:spacing w:before="204" w:line="249" w:lineRule="auto"/>
        <w:ind w:left="123" w:right="107"/>
        <w:rPr>
          <w:color w:val="231F20"/>
        </w:rPr>
      </w:pPr>
      <w:r>
        <w:rPr>
          <w:color w:val="231F20"/>
        </w:rPr>
        <w:t xml:space="preserve">While SEAC believes that in-person learning offers the best benefit to a majority of students with disabilities today, we also hold that some students with disabilities actually performed better over the past year </w:t>
      </w:r>
      <w:r w:rsidR="00D2205E">
        <w:rPr>
          <w:color w:val="231F20"/>
        </w:rPr>
        <w:t>with access to quality distance learning.  The reasons for their success are varied and may include:</w:t>
      </w:r>
    </w:p>
    <w:p w14:paraId="74B08782" w14:textId="3FF3350E" w:rsidR="00D2205E" w:rsidRDefault="00D2205E" w:rsidP="00D2205E">
      <w:pPr>
        <w:pStyle w:val="BodyText"/>
        <w:numPr>
          <w:ilvl w:val="0"/>
          <w:numId w:val="2"/>
        </w:numPr>
        <w:spacing w:before="204" w:line="249" w:lineRule="auto"/>
        <w:ind w:right="107"/>
        <w:rPr>
          <w:color w:val="231F20"/>
        </w:rPr>
      </w:pPr>
      <w:r>
        <w:rPr>
          <w:color w:val="231F20"/>
        </w:rPr>
        <w:t>The ability to select the most convenient and preferred time of learning;</w:t>
      </w:r>
    </w:p>
    <w:p w14:paraId="704730A0" w14:textId="57DC8AEE" w:rsidR="00D2205E" w:rsidRDefault="00D2205E" w:rsidP="00D2205E">
      <w:pPr>
        <w:pStyle w:val="BodyText"/>
        <w:numPr>
          <w:ilvl w:val="0"/>
          <w:numId w:val="2"/>
        </w:numPr>
        <w:spacing w:before="204" w:line="249" w:lineRule="auto"/>
        <w:ind w:right="107"/>
        <w:rPr>
          <w:color w:val="231F20"/>
        </w:rPr>
      </w:pPr>
      <w:r>
        <w:rPr>
          <w:color w:val="231F20"/>
        </w:rPr>
        <w:t>The ability to select the pace of learning;</w:t>
      </w:r>
    </w:p>
    <w:p w14:paraId="0581DEF2" w14:textId="2D5C3D3C" w:rsidR="00D2205E" w:rsidRDefault="00D2205E" w:rsidP="00D2205E">
      <w:pPr>
        <w:pStyle w:val="BodyText"/>
        <w:numPr>
          <w:ilvl w:val="0"/>
          <w:numId w:val="2"/>
        </w:numPr>
        <w:spacing w:before="204" w:line="249" w:lineRule="auto"/>
        <w:ind w:right="107"/>
        <w:rPr>
          <w:color w:val="231F20"/>
        </w:rPr>
      </w:pPr>
      <w:r>
        <w:rPr>
          <w:color w:val="231F20"/>
        </w:rPr>
        <w:t>Reduced anxiety for students with social and emotional issues related to attending school in-person;</w:t>
      </w:r>
    </w:p>
    <w:p w14:paraId="46A5F998" w14:textId="05D1B7A2" w:rsidR="00D2205E" w:rsidRDefault="00D2205E" w:rsidP="00D2205E">
      <w:pPr>
        <w:pStyle w:val="BodyText"/>
        <w:numPr>
          <w:ilvl w:val="0"/>
          <w:numId w:val="2"/>
        </w:numPr>
        <w:spacing w:before="204" w:line="249" w:lineRule="auto"/>
        <w:ind w:right="107"/>
        <w:rPr>
          <w:color w:val="231F20"/>
        </w:rPr>
      </w:pPr>
      <w:r>
        <w:rPr>
          <w:color w:val="231F20"/>
        </w:rPr>
        <w:t>The ability to revisit material whenever they happen to forget something and the ability to re-take quizzes and tests; and</w:t>
      </w:r>
    </w:p>
    <w:p w14:paraId="38AA19AB" w14:textId="4621DEF2" w:rsidR="00D2205E" w:rsidRPr="00D2205E" w:rsidRDefault="00D2205E" w:rsidP="00D2205E">
      <w:pPr>
        <w:pStyle w:val="BodyText"/>
        <w:numPr>
          <w:ilvl w:val="0"/>
          <w:numId w:val="2"/>
        </w:numPr>
        <w:spacing w:before="204" w:line="249" w:lineRule="auto"/>
        <w:ind w:right="107"/>
        <w:rPr>
          <w:color w:val="231F20"/>
        </w:rPr>
      </w:pPr>
      <w:r>
        <w:rPr>
          <w:color w:val="231F20"/>
        </w:rPr>
        <w:t xml:space="preserve">Better attendance for students who face barriers related to </w:t>
      </w:r>
      <w:r w:rsidR="00350A3B">
        <w:rPr>
          <w:color w:val="231F20"/>
        </w:rPr>
        <w:t xml:space="preserve">health, </w:t>
      </w:r>
      <w:r>
        <w:rPr>
          <w:color w:val="231F20"/>
        </w:rPr>
        <w:t>transportation or caring for family members at home.</w:t>
      </w:r>
    </w:p>
    <w:p w14:paraId="32C7E0A8" w14:textId="77777777" w:rsidR="00E94BE1" w:rsidRDefault="00E94BE1">
      <w:pPr>
        <w:spacing w:line="249" w:lineRule="auto"/>
      </w:pPr>
    </w:p>
    <w:p w14:paraId="73CB3FE9" w14:textId="2D7669DC" w:rsidR="00D2205E" w:rsidRDefault="00D2205E">
      <w:pPr>
        <w:spacing w:line="249" w:lineRule="auto"/>
        <w:sectPr w:rsidR="00D2205E">
          <w:type w:val="continuous"/>
          <w:pgSz w:w="12240" w:h="15840"/>
          <w:pgMar w:top="1080" w:right="940" w:bottom="1080" w:left="1340" w:header="720" w:footer="720" w:gutter="0"/>
          <w:cols w:num="2" w:space="720" w:equalWidth="0">
            <w:col w:w="2521" w:space="214"/>
            <w:col w:w="7225"/>
          </w:cols>
        </w:sectPr>
      </w:pPr>
    </w:p>
    <w:p w14:paraId="36101BA4" w14:textId="77777777" w:rsidR="00350A3B" w:rsidRDefault="002012D7">
      <w:pPr>
        <w:pStyle w:val="BodyText"/>
        <w:spacing w:before="37" w:line="249" w:lineRule="auto"/>
        <w:ind w:left="1482" w:right="3946"/>
        <w:rPr>
          <w:color w:val="231F20"/>
        </w:rPr>
      </w:pPr>
      <w:r>
        <w:rPr>
          <w:noProof/>
        </w:rPr>
        <w:lastRenderedPageBreak/>
        <w:drawing>
          <wp:anchor distT="0" distB="0" distL="0" distR="0" simplePos="0" relativeHeight="15729664" behindDoc="0" locked="0" layoutInCell="1" allowOverlap="1" wp14:anchorId="26748EE3" wp14:editId="609A7161">
            <wp:simplePos x="0" y="0"/>
            <wp:positionH relativeFrom="page">
              <wp:posOffset>914400</wp:posOffset>
            </wp:positionH>
            <wp:positionV relativeFrom="paragraph">
              <wp:posOffset>51475</wp:posOffset>
            </wp:positionV>
            <wp:extent cx="792289" cy="56825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92289" cy="568257"/>
                    </a:xfrm>
                    <a:prstGeom prst="rect">
                      <a:avLst/>
                    </a:prstGeom>
                  </pic:spPr>
                </pic:pic>
              </a:graphicData>
            </a:graphic>
          </wp:anchor>
        </w:drawing>
      </w:r>
      <w:r>
        <w:rPr>
          <w:color w:val="231F20"/>
        </w:rPr>
        <w:t xml:space="preserve">Testimony to the Board of Education </w:t>
      </w:r>
    </w:p>
    <w:p w14:paraId="575FB69E" w14:textId="4D33B8AC" w:rsidR="00E94BE1" w:rsidRDefault="00350A3B">
      <w:pPr>
        <w:pStyle w:val="BodyText"/>
        <w:spacing w:before="37" w:line="249" w:lineRule="auto"/>
        <w:ind w:left="1482" w:right="3946"/>
      </w:pPr>
      <w:r>
        <w:rPr>
          <w:color w:val="231F20"/>
        </w:rPr>
        <w:t>June 17</w:t>
      </w:r>
      <w:r w:rsidR="002012D7">
        <w:rPr>
          <w:color w:val="231F20"/>
        </w:rPr>
        <w:t>, 202</w:t>
      </w:r>
      <w:r>
        <w:rPr>
          <w:color w:val="231F20"/>
        </w:rPr>
        <w:t>1</w:t>
      </w:r>
    </w:p>
    <w:p w14:paraId="0DEDB7AC" w14:textId="77777777" w:rsidR="00E94BE1" w:rsidRDefault="002012D7">
      <w:pPr>
        <w:pStyle w:val="BodyText"/>
        <w:spacing w:before="2"/>
        <w:ind w:left="1482"/>
      </w:pPr>
      <w:r>
        <w:rPr>
          <w:color w:val="231F20"/>
        </w:rPr>
        <w:t>Page 2</w:t>
      </w:r>
    </w:p>
    <w:p w14:paraId="73AC0704" w14:textId="77777777" w:rsidR="00E94BE1" w:rsidRDefault="00E94BE1">
      <w:pPr>
        <w:pStyle w:val="BodyText"/>
        <w:rPr>
          <w:sz w:val="20"/>
        </w:rPr>
      </w:pPr>
    </w:p>
    <w:p w14:paraId="299613E0" w14:textId="77777777" w:rsidR="00E94BE1" w:rsidRDefault="00E94BE1">
      <w:pPr>
        <w:pStyle w:val="BodyText"/>
        <w:rPr>
          <w:sz w:val="16"/>
        </w:rPr>
      </w:pPr>
    </w:p>
    <w:p w14:paraId="79859524" w14:textId="4259C677" w:rsidR="00E94BE1" w:rsidRDefault="00350A3B">
      <w:pPr>
        <w:pStyle w:val="BodyText"/>
        <w:spacing w:before="3" w:line="249" w:lineRule="auto"/>
        <w:ind w:left="100" w:right="462"/>
      </w:pPr>
      <w:r>
        <w:rPr>
          <w:color w:val="231F20"/>
        </w:rPr>
        <w:t>Quality distance learning for students with disabilities must include oversight by a special education teacher who is able to monitor progress and ensure that the program selected is meeting the individualized needs of the student.</w:t>
      </w:r>
    </w:p>
    <w:p w14:paraId="14B76F81" w14:textId="77777777" w:rsidR="00E94BE1" w:rsidRDefault="00E94BE1">
      <w:pPr>
        <w:pStyle w:val="BodyText"/>
        <w:spacing w:before="3"/>
        <w:rPr>
          <w:sz w:val="25"/>
        </w:rPr>
      </w:pPr>
    </w:p>
    <w:p w14:paraId="5C3D7137" w14:textId="0C24A9A7" w:rsidR="00E94BE1" w:rsidRDefault="00350A3B">
      <w:pPr>
        <w:pStyle w:val="BodyText"/>
        <w:spacing w:line="249" w:lineRule="auto"/>
        <w:ind w:left="100" w:right="322"/>
        <w:rPr>
          <w:color w:val="231F20"/>
        </w:rPr>
      </w:pPr>
      <w:r>
        <w:rPr>
          <w:color w:val="231F20"/>
        </w:rPr>
        <w:t xml:space="preserve">Given that this modality may the most appropriate way to provide FAPE to a number of students with disabilities, it </w:t>
      </w:r>
      <w:r w:rsidR="0097131A">
        <w:rPr>
          <w:color w:val="231F20"/>
        </w:rPr>
        <w:t>should</w:t>
      </w:r>
      <w:r>
        <w:rPr>
          <w:color w:val="231F20"/>
        </w:rPr>
        <w:t xml:space="preserve"> not be left to chance </w:t>
      </w:r>
      <w:r w:rsidR="0097131A">
        <w:rPr>
          <w:color w:val="231F20"/>
        </w:rPr>
        <w:t xml:space="preserve">as to whether a particular school is willing or able to offer this instructional mode.  Rather, the complex area or the state should offer access to quality distance learning to students who need that option to benefit from their education.  </w:t>
      </w:r>
    </w:p>
    <w:p w14:paraId="758D219D" w14:textId="424F7BD8" w:rsidR="0097131A" w:rsidRDefault="0097131A">
      <w:pPr>
        <w:pStyle w:val="BodyText"/>
        <w:spacing w:line="249" w:lineRule="auto"/>
        <w:ind w:left="100" w:right="322"/>
        <w:rPr>
          <w:color w:val="231F20"/>
        </w:rPr>
      </w:pPr>
    </w:p>
    <w:p w14:paraId="7E4EF863" w14:textId="3B626DF6" w:rsidR="0097131A" w:rsidRDefault="0097131A">
      <w:pPr>
        <w:pStyle w:val="BodyText"/>
        <w:spacing w:line="249" w:lineRule="auto"/>
        <w:ind w:left="100" w:right="322"/>
      </w:pPr>
      <w:r>
        <w:rPr>
          <w:color w:val="231F20"/>
        </w:rPr>
        <w:t xml:space="preserve">Beyond providing an individualized and appropriate education to students with disabilities, SEAC believes that all students should be prepared for living and working in a digitalized world as well as a world subject to future health and climate challenges.  The COVID-19 pandemic forced an unplanned and rapid move to online learning at the beginning of last school year with very little advanced training, insufficient bandwidth, a shortage of devices and little time to prepare. </w:t>
      </w:r>
      <w:r w:rsidR="006B4E3E">
        <w:rPr>
          <w:color w:val="231F20"/>
        </w:rPr>
        <w:t xml:space="preserve"> The Department should build upon the expertise they have gained in the last year to offer enhanced and more diverse instructional experiences to its students.</w:t>
      </w:r>
    </w:p>
    <w:p w14:paraId="3C2D4484" w14:textId="77777777" w:rsidR="00E94BE1" w:rsidRDefault="00E94BE1">
      <w:pPr>
        <w:pStyle w:val="BodyText"/>
        <w:spacing w:before="7"/>
        <w:rPr>
          <w:sz w:val="25"/>
        </w:rPr>
      </w:pPr>
    </w:p>
    <w:p w14:paraId="2FAA4742" w14:textId="77777777" w:rsidR="00E94BE1" w:rsidRDefault="002012D7">
      <w:pPr>
        <w:pStyle w:val="BodyText"/>
        <w:spacing w:line="249" w:lineRule="auto"/>
        <w:ind w:left="100" w:right="453"/>
      </w:pPr>
      <w:r>
        <w:rPr>
          <w:color w:val="231F20"/>
        </w:rPr>
        <w:t>Mahalo for this opportunity to express our views. SEAC stands ready to work collaboratively with the Department and the Board to find creative solutions to the delivery of quality</w:t>
      </w:r>
      <w:r>
        <w:rPr>
          <w:color w:val="231F20"/>
          <w:spacing w:val="-39"/>
        </w:rPr>
        <w:t xml:space="preserve"> </w:t>
      </w:r>
      <w:r>
        <w:rPr>
          <w:color w:val="231F20"/>
        </w:rPr>
        <w:t>educational services to students with</w:t>
      </w:r>
      <w:r>
        <w:rPr>
          <w:color w:val="231F20"/>
          <w:spacing w:val="-4"/>
        </w:rPr>
        <w:t xml:space="preserve"> </w:t>
      </w:r>
      <w:r>
        <w:rPr>
          <w:color w:val="231F20"/>
        </w:rPr>
        <w:t>disabilities.</w:t>
      </w:r>
    </w:p>
    <w:p w14:paraId="327C7782" w14:textId="77777777" w:rsidR="00E94BE1" w:rsidRDefault="002012D7">
      <w:pPr>
        <w:pStyle w:val="BodyText"/>
        <w:spacing w:before="195"/>
        <w:ind w:left="100"/>
      </w:pPr>
      <w:r>
        <w:rPr>
          <w:noProof/>
        </w:rPr>
        <w:drawing>
          <wp:anchor distT="0" distB="0" distL="0" distR="0" simplePos="0" relativeHeight="251658240" behindDoc="0" locked="0" layoutInCell="1" allowOverlap="1" wp14:anchorId="1FFC8B0E" wp14:editId="366F5262">
            <wp:simplePos x="0" y="0"/>
            <wp:positionH relativeFrom="page">
              <wp:posOffset>3200794</wp:posOffset>
            </wp:positionH>
            <wp:positionV relativeFrom="paragraph">
              <wp:posOffset>357745</wp:posOffset>
            </wp:positionV>
            <wp:extent cx="1828328" cy="26136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828328" cy="261365"/>
                    </a:xfrm>
                    <a:prstGeom prst="rect">
                      <a:avLst/>
                    </a:prstGeom>
                  </pic:spPr>
                </pic:pic>
              </a:graphicData>
            </a:graphic>
          </wp:anchor>
        </w:drawing>
      </w:r>
      <w:r w:rsidR="005501D3">
        <w:rPr>
          <w:noProof/>
        </w:rPr>
        <mc:AlternateContent>
          <mc:Choice Requires="wps">
            <w:drawing>
              <wp:anchor distT="0" distB="0" distL="114300" distR="114300" simplePos="0" relativeHeight="15730176" behindDoc="0" locked="0" layoutInCell="1" allowOverlap="1" wp14:anchorId="67B83937" wp14:editId="2177D4FD">
                <wp:simplePos x="0" y="0"/>
                <wp:positionH relativeFrom="page">
                  <wp:posOffset>873760</wp:posOffset>
                </wp:positionH>
                <wp:positionV relativeFrom="paragraph">
                  <wp:posOffset>304800</wp:posOffset>
                </wp:positionV>
                <wp:extent cx="1016000" cy="5588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558800"/>
                        </a:xfrm>
                        <a:custGeom>
                          <a:avLst/>
                          <a:gdLst>
                            <a:gd name="T0" fmla="*/ 589280 w 1600"/>
                            <a:gd name="T1" fmla="*/ 524510 h 880"/>
                            <a:gd name="T2" fmla="*/ 542925 w 1600"/>
                            <a:gd name="T3" fmla="*/ 655320 h 880"/>
                            <a:gd name="T4" fmla="*/ 489585 w 1600"/>
                            <a:gd name="T5" fmla="*/ 806450 h 880"/>
                            <a:gd name="T6" fmla="*/ 616585 w 1600"/>
                            <a:gd name="T7" fmla="*/ 848360 h 880"/>
                            <a:gd name="T8" fmla="*/ 513715 w 1600"/>
                            <a:gd name="T9" fmla="*/ 754380 h 880"/>
                            <a:gd name="T10" fmla="*/ 630555 w 1600"/>
                            <a:gd name="T11" fmla="*/ 618490 h 880"/>
                            <a:gd name="T12" fmla="*/ 641350 w 1600"/>
                            <a:gd name="T13" fmla="*/ 576580 h 880"/>
                            <a:gd name="T14" fmla="*/ 652145 w 1600"/>
                            <a:gd name="T15" fmla="*/ 394970 h 880"/>
                            <a:gd name="T16" fmla="*/ 630555 w 1600"/>
                            <a:gd name="T17" fmla="*/ 618490 h 880"/>
                            <a:gd name="T18" fmla="*/ 633730 w 1600"/>
                            <a:gd name="T19" fmla="*/ 800100 h 880"/>
                            <a:gd name="T20" fmla="*/ 683895 w 1600"/>
                            <a:gd name="T21" fmla="*/ 694690 h 880"/>
                            <a:gd name="T22" fmla="*/ 185420 w 1600"/>
                            <a:gd name="T23" fmla="*/ 477520 h 880"/>
                            <a:gd name="T24" fmla="*/ 246380 w 1600"/>
                            <a:gd name="T25" fmla="*/ 684530 h 880"/>
                            <a:gd name="T26" fmla="*/ 253365 w 1600"/>
                            <a:gd name="T27" fmla="*/ 641350 h 880"/>
                            <a:gd name="T28" fmla="*/ 215265 w 1600"/>
                            <a:gd name="T29" fmla="*/ 476250 h 880"/>
                            <a:gd name="T30" fmla="*/ 424180 w 1600"/>
                            <a:gd name="T31" fmla="*/ 678180 h 880"/>
                            <a:gd name="T32" fmla="*/ 440055 w 1600"/>
                            <a:gd name="T33" fmla="*/ 632460 h 880"/>
                            <a:gd name="T34" fmla="*/ 5715 w 1600"/>
                            <a:gd name="T35" fmla="*/ 420370 h 880"/>
                            <a:gd name="T36" fmla="*/ 45085 w 1600"/>
                            <a:gd name="T37" fmla="*/ 607060 h 880"/>
                            <a:gd name="T38" fmla="*/ 71120 w 1600"/>
                            <a:gd name="T39" fmla="*/ 657860 h 880"/>
                            <a:gd name="T40" fmla="*/ 55245 w 1600"/>
                            <a:gd name="T41" fmla="*/ 483870 h 880"/>
                            <a:gd name="T42" fmla="*/ 311785 w 1600"/>
                            <a:gd name="T43" fmla="*/ 581660 h 880"/>
                            <a:gd name="T44" fmla="*/ 356235 w 1600"/>
                            <a:gd name="T45" fmla="*/ 599440 h 880"/>
                            <a:gd name="T46" fmla="*/ 440055 w 1600"/>
                            <a:gd name="T47" fmla="*/ 632460 h 880"/>
                            <a:gd name="T48" fmla="*/ 508000 w 1600"/>
                            <a:gd name="T49" fmla="*/ 516890 h 880"/>
                            <a:gd name="T50" fmla="*/ 464185 w 1600"/>
                            <a:gd name="T51" fmla="*/ 567690 h 880"/>
                            <a:gd name="T52" fmla="*/ 490855 w 1600"/>
                            <a:gd name="T53" fmla="*/ 626110 h 880"/>
                            <a:gd name="T54" fmla="*/ 495300 w 1600"/>
                            <a:gd name="T55" fmla="*/ 554990 h 880"/>
                            <a:gd name="T56" fmla="*/ 448945 w 1600"/>
                            <a:gd name="T57" fmla="*/ 521970 h 880"/>
                            <a:gd name="T58" fmla="*/ 421640 w 1600"/>
                            <a:gd name="T59" fmla="*/ 594360 h 880"/>
                            <a:gd name="T60" fmla="*/ 440055 w 1600"/>
                            <a:gd name="T61" fmla="*/ 579120 h 880"/>
                            <a:gd name="T62" fmla="*/ 537210 w 1600"/>
                            <a:gd name="T63" fmla="*/ 546100 h 880"/>
                            <a:gd name="T64" fmla="*/ 558800 w 1600"/>
                            <a:gd name="T65" fmla="*/ 596900 h 880"/>
                            <a:gd name="T66" fmla="*/ 542290 w 1600"/>
                            <a:gd name="T67" fmla="*/ 556260 h 880"/>
                            <a:gd name="T68" fmla="*/ 979805 w 1600"/>
                            <a:gd name="T69" fmla="*/ 586740 h 880"/>
                            <a:gd name="T70" fmla="*/ 706120 w 1600"/>
                            <a:gd name="T71" fmla="*/ 565150 h 880"/>
                            <a:gd name="T72" fmla="*/ 869950 w 1600"/>
                            <a:gd name="T73" fmla="*/ 571500 h 880"/>
                            <a:gd name="T74" fmla="*/ 302895 w 1600"/>
                            <a:gd name="T75" fmla="*/ 476250 h 880"/>
                            <a:gd name="T76" fmla="*/ 296545 w 1600"/>
                            <a:gd name="T77" fmla="*/ 580390 h 880"/>
                            <a:gd name="T78" fmla="*/ 300355 w 1600"/>
                            <a:gd name="T79" fmla="*/ 556260 h 880"/>
                            <a:gd name="T80" fmla="*/ 340360 w 1600"/>
                            <a:gd name="T81" fmla="*/ 481330 h 880"/>
                            <a:gd name="T82" fmla="*/ 132715 w 1600"/>
                            <a:gd name="T83" fmla="*/ 497840 h 880"/>
                            <a:gd name="T84" fmla="*/ 165100 w 1600"/>
                            <a:gd name="T85" fmla="*/ 571500 h 880"/>
                            <a:gd name="T86" fmla="*/ 146685 w 1600"/>
                            <a:gd name="T87" fmla="*/ 463550 h 880"/>
                            <a:gd name="T88" fmla="*/ 390525 w 1600"/>
                            <a:gd name="T89" fmla="*/ 566420 h 880"/>
                            <a:gd name="T90" fmla="*/ 575310 w 1600"/>
                            <a:gd name="T91" fmla="*/ 567690 h 880"/>
                            <a:gd name="T92" fmla="*/ 321945 w 1600"/>
                            <a:gd name="T93" fmla="*/ 530860 h 880"/>
                            <a:gd name="T94" fmla="*/ 343535 w 1600"/>
                            <a:gd name="T95" fmla="*/ 502920 h 880"/>
                            <a:gd name="T96" fmla="*/ 962660 w 1600"/>
                            <a:gd name="T97" fmla="*/ 549910 h 880"/>
                            <a:gd name="T98" fmla="*/ 1012190 w 1600"/>
                            <a:gd name="T99" fmla="*/ 524510 h 880"/>
                            <a:gd name="T100" fmla="*/ 434340 w 1600"/>
                            <a:gd name="T101" fmla="*/ 363220 h 880"/>
                            <a:gd name="T102" fmla="*/ 381000 w 1600"/>
                            <a:gd name="T103" fmla="*/ 516890 h 880"/>
                            <a:gd name="T104" fmla="*/ 452755 w 1600"/>
                            <a:gd name="T105" fmla="*/ 496570 h 880"/>
                            <a:gd name="T106" fmla="*/ 448945 w 1600"/>
                            <a:gd name="T107" fmla="*/ 403860 h 880"/>
                            <a:gd name="T108" fmla="*/ 558800 w 1600"/>
                            <a:gd name="T109" fmla="*/ 307340 h 880"/>
                            <a:gd name="T110" fmla="*/ 68580 w 1600"/>
                            <a:gd name="T111" fmla="*/ 499110 h 880"/>
                            <a:gd name="T112" fmla="*/ 127000 w 1600"/>
                            <a:gd name="T113" fmla="*/ 435610 h 880"/>
                            <a:gd name="T114" fmla="*/ 755015 w 1600"/>
                            <a:gd name="T115" fmla="*/ 414020 h 880"/>
                            <a:gd name="T116" fmla="*/ 784225 w 1600"/>
                            <a:gd name="T117" fmla="*/ 416560 h 880"/>
                            <a:gd name="T118" fmla="*/ 574675 w 1600"/>
                            <a:gd name="T119" fmla="*/ 365760 h 880"/>
                            <a:gd name="T120" fmla="*/ 490220 w 1600"/>
                            <a:gd name="T121" fmla="*/ 477520 h 880"/>
                            <a:gd name="T122" fmla="*/ 596265 w 1600"/>
                            <a:gd name="T123" fmla="*/ 332740 h 880"/>
                            <a:gd name="T124" fmla="*/ 201930 w 1600"/>
                            <a:gd name="T125" fmla="*/ 458470 h 88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600" h="880">
                              <a:moveTo>
                                <a:pt x="1105" y="88"/>
                              </a:moveTo>
                              <a:lnTo>
                                <a:pt x="1060" y="90"/>
                              </a:lnTo>
                              <a:lnTo>
                                <a:pt x="1021" y="104"/>
                              </a:lnTo>
                              <a:lnTo>
                                <a:pt x="970" y="146"/>
                              </a:lnTo>
                              <a:lnTo>
                                <a:pt x="937" y="206"/>
                              </a:lnTo>
                              <a:lnTo>
                                <a:pt x="922" y="276"/>
                              </a:lnTo>
                              <a:lnTo>
                                <a:pt x="928" y="346"/>
                              </a:lnTo>
                              <a:lnTo>
                                <a:pt x="958" y="408"/>
                              </a:lnTo>
                              <a:lnTo>
                                <a:pt x="971" y="434"/>
                              </a:lnTo>
                              <a:lnTo>
                                <a:pt x="973" y="454"/>
                              </a:lnTo>
                              <a:lnTo>
                                <a:pt x="963" y="472"/>
                              </a:lnTo>
                              <a:lnTo>
                                <a:pt x="940" y="488"/>
                              </a:lnTo>
                              <a:lnTo>
                                <a:pt x="898" y="516"/>
                              </a:lnTo>
                              <a:lnTo>
                                <a:pt x="855" y="552"/>
                              </a:lnTo>
                              <a:lnTo>
                                <a:pt x="818" y="594"/>
                              </a:lnTo>
                              <a:lnTo>
                                <a:pt x="792" y="632"/>
                              </a:lnTo>
                              <a:lnTo>
                                <a:pt x="782" y="656"/>
                              </a:lnTo>
                              <a:lnTo>
                                <a:pt x="776" y="682"/>
                              </a:lnTo>
                              <a:lnTo>
                                <a:pt x="772" y="714"/>
                              </a:lnTo>
                              <a:lnTo>
                                <a:pt x="770" y="750"/>
                              </a:lnTo>
                              <a:lnTo>
                                <a:pt x="771" y="790"/>
                              </a:lnTo>
                              <a:lnTo>
                                <a:pt x="775" y="816"/>
                              </a:lnTo>
                              <a:lnTo>
                                <a:pt x="784" y="836"/>
                              </a:lnTo>
                              <a:lnTo>
                                <a:pt x="798" y="854"/>
                              </a:lnTo>
                              <a:lnTo>
                                <a:pt x="831" y="874"/>
                              </a:lnTo>
                              <a:lnTo>
                                <a:pt x="873" y="880"/>
                              </a:lnTo>
                              <a:lnTo>
                                <a:pt x="920" y="876"/>
                              </a:lnTo>
                              <a:lnTo>
                                <a:pt x="971" y="856"/>
                              </a:lnTo>
                              <a:lnTo>
                                <a:pt x="993" y="838"/>
                              </a:lnTo>
                              <a:lnTo>
                                <a:pt x="883" y="838"/>
                              </a:lnTo>
                              <a:lnTo>
                                <a:pt x="847" y="834"/>
                              </a:lnTo>
                              <a:lnTo>
                                <a:pt x="823" y="820"/>
                              </a:lnTo>
                              <a:lnTo>
                                <a:pt x="809" y="796"/>
                              </a:lnTo>
                              <a:lnTo>
                                <a:pt x="804" y="762"/>
                              </a:lnTo>
                              <a:lnTo>
                                <a:pt x="809" y="708"/>
                              </a:lnTo>
                              <a:lnTo>
                                <a:pt x="825" y="662"/>
                              </a:lnTo>
                              <a:lnTo>
                                <a:pt x="856" y="616"/>
                              </a:lnTo>
                              <a:lnTo>
                                <a:pt x="904" y="564"/>
                              </a:lnTo>
                              <a:lnTo>
                                <a:pt x="934" y="538"/>
                              </a:lnTo>
                              <a:lnTo>
                                <a:pt x="961" y="514"/>
                              </a:lnTo>
                              <a:lnTo>
                                <a:pt x="982" y="500"/>
                              </a:lnTo>
                              <a:lnTo>
                                <a:pt x="993" y="494"/>
                              </a:lnTo>
                              <a:lnTo>
                                <a:pt x="1047" y="494"/>
                              </a:lnTo>
                              <a:lnTo>
                                <a:pt x="1046" y="488"/>
                              </a:lnTo>
                              <a:lnTo>
                                <a:pt x="1047" y="480"/>
                              </a:lnTo>
                              <a:lnTo>
                                <a:pt x="1085" y="458"/>
                              </a:lnTo>
                              <a:lnTo>
                                <a:pt x="1167" y="438"/>
                              </a:lnTo>
                              <a:lnTo>
                                <a:pt x="1033" y="438"/>
                              </a:lnTo>
                              <a:lnTo>
                                <a:pt x="1010" y="428"/>
                              </a:lnTo>
                              <a:lnTo>
                                <a:pt x="990" y="390"/>
                              </a:lnTo>
                              <a:lnTo>
                                <a:pt x="975" y="336"/>
                              </a:lnTo>
                              <a:lnTo>
                                <a:pt x="970" y="272"/>
                              </a:lnTo>
                              <a:lnTo>
                                <a:pt x="970" y="266"/>
                              </a:lnTo>
                              <a:lnTo>
                                <a:pt x="974" y="204"/>
                              </a:lnTo>
                              <a:lnTo>
                                <a:pt x="992" y="164"/>
                              </a:lnTo>
                              <a:lnTo>
                                <a:pt x="1027" y="142"/>
                              </a:lnTo>
                              <a:lnTo>
                                <a:pt x="1086" y="132"/>
                              </a:lnTo>
                              <a:lnTo>
                                <a:pt x="1207" y="132"/>
                              </a:lnTo>
                              <a:lnTo>
                                <a:pt x="1187" y="112"/>
                              </a:lnTo>
                              <a:lnTo>
                                <a:pt x="1149" y="94"/>
                              </a:lnTo>
                              <a:lnTo>
                                <a:pt x="1105" y="88"/>
                              </a:lnTo>
                              <a:close/>
                              <a:moveTo>
                                <a:pt x="1047" y="494"/>
                              </a:moveTo>
                              <a:lnTo>
                                <a:pt x="993" y="494"/>
                              </a:lnTo>
                              <a:lnTo>
                                <a:pt x="1000" y="498"/>
                              </a:lnTo>
                              <a:lnTo>
                                <a:pt x="1008" y="508"/>
                              </a:lnTo>
                              <a:lnTo>
                                <a:pt x="1016" y="524"/>
                              </a:lnTo>
                              <a:lnTo>
                                <a:pt x="1022" y="542"/>
                              </a:lnTo>
                              <a:lnTo>
                                <a:pt x="1037" y="636"/>
                              </a:lnTo>
                              <a:lnTo>
                                <a:pt x="1028" y="716"/>
                              </a:lnTo>
                              <a:lnTo>
                                <a:pt x="998" y="780"/>
                              </a:lnTo>
                              <a:lnTo>
                                <a:pt x="949" y="824"/>
                              </a:lnTo>
                              <a:lnTo>
                                <a:pt x="883" y="838"/>
                              </a:lnTo>
                              <a:lnTo>
                                <a:pt x="993" y="838"/>
                              </a:lnTo>
                              <a:lnTo>
                                <a:pt x="1021" y="816"/>
                              </a:lnTo>
                              <a:lnTo>
                                <a:pt x="1056" y="758"/>
                              </a:lnTo>
                              <a:lnTo>
                                <a:pt x="1076" y="688"/>
                              </a:lnTo>
                              <a:lnTo>
                                <a:pt x="1077" y="614"/>
                              </a:lnTo>
                              <a:lnTo>
                                <a:pt x="1059" y="540"/>
                              </a:lnTo>
                              <a:lnTo>
                                <a:pt x="1053" y="520"/>
                              </a:lnTo>
                              <a:lnTo>
                                <a:pt x="1048" y="504"/>
                              </a:lnTo>
                              <a:lnTo>
                                <a:pt x="1047" y="494"/>
                              </a:lnTo>
                              <a:close/>
                              <a:moveTo>
                                <a:pt x="339" y="270"/>
                              </a:moveTo>
                              <a:lnTo>
                                <a:pt x="277" y="270"/>
                              </a:lnTo>
                              <a:lnTo>
                                <a:pt x="292" y="272"/>
                              </a:lnTo>
                              <a:lnTo>
                                <a:pt x="311" y="294"/>
                              </a:lnTo>
                              <a:lnTo>
                                <a:pt x="327" y="336"/>
                              </a:lnTo>
                              <a:lnTo>
                                <a:pt x="340" y="394"/>
                              </a:lnTo>
                              <a:lnTo>
                                <a:pt x="349" y="462"/>
                              </a:lnTo>
                              <a:lnTo>
                                <a:pt x="357" y="526"/>
                              </a:lnTo>
                              <a:lnTo>
                                <a:pt x="370" y="572"/>
                              </a:lnTo>
                              <a:lnTo>
                                <a:pt x="388" y="598"/>
                              </a:lnTo>
                              <a:lnTo>
                                <a:pt x="412" y="608"/>
                              </a:lnTo>
                              <a:lnTo>
                                <a:pt x="428" y="602"/>
                              </a:lnTo>
                              <a:lnTo>
                                <a:pt x="434" y="586"/>
                              </a:lnTo>
                              <a:lnTo>
                                <a:pt x="431" y="568"/>
                              </a:lnTo>
                              <a:lnTo>
                                <a:pt x="418" y="552"/>
                              </a:lnTo>
                              <a:lnTo>
                                <a:pt x="407" y="542"/>
                              </a:lnTo>
                              <a:lnTo>
                                <a:pt x="399" y="530"/>
                              </a:lnTo>
                              <a:lnTo>
                                <a:pt x="396" y="512"/>
                              </a:lnTo>
                              <a:lnTo>
                                <a:pt x="394" y="488"/>
                              </a:lnTo>
                              <a:lnTo>
                                <a:pt x="391" y="428"/>
                              </a:lnTo>
                              <a:lnTo>
                                <a:pt x="380" y="368"/>
                              </a:lnTo>
                              <a:lnTo>
                                <a:pt x="363" y="316"/>
                              </a:lnTo>
                              <a:lnTo>
                                <a:pt x="342" y="274"/>
                              </a:lnTo>
                              <a:lnTo>
                                <a:pt x="339" y="270"/>
                              </a:lnTo>
                              <a:close/>
                              <a:moveTo>
                                <a:pt x="693" y="516"/>
                              </a:moveTo>
                              <a:lnTo>
                                <a:pt x="627" y="516"/>
                              </a:lnTo>
                              <a:lnTo>
                                <a:pt x="644" y="520"/>
                              </a:lnTo>
                              <a:lnTo>
                                <a:pt x="656" y="530"/>
                              </a:lnTo>
                              <a:lnTo>
                                <a:pt x="665" y="548"/>
                              </a:lnTo>
                              <a:lnTo>
                                <a:pt x="668" y="572"/>
                              </a:lnTo>
                              <a:lnTo>
                                <a:pt x="668" y="588"/>
                              </a:lnTo>
                              <a:lnTo>
                                <a:pt x="673" y="596"/>
                              </a:lnTo>
                              <a:lnTo>
                                <a:pt x="682" y="594"/>
                              </a:lnTo>
                              <a:lnTo>
                                <a:pt x="688" y="586"/>
                              </a:lnTo>
                              <a:lnTo>
                                <a:pt x="692" y="568"/>
                              </a:lnTo>
                              <a:lnTo>
                                <a:pt x="693" y="542"/>
                              </a:lnTo>
                              <a:lnTo>
                                <a:pt x="693" y="524"/>
                              </a:lnTo>
                              <a:lnTo>
                                <a:pt x="693" y="516"/>
                              </a:lnTo>
                              <a:close/>
                              <a:moveTo>
                                <a:pt x="15" y="130"/>
                              </a:moveTo>
                              <a:lnTo>
                                <a:pt x="10" y="130"/>
                              </a:lnTo>
                              <a:lnTo>
                                <a:pt x="4" y="136"/>
                              </a:lnTo>
                              <a:lnTo>
                                <a:pt x="0" y="144"/>
                              </a:lnTo>
                              <a:lnTo>
                                <a:pt x="0" y="154"/>
                              </a:lnTo>
                              <a:lnTo>
                                <a:pt x="3" y="168"/>
                              </a:lnTo>
                              <a:lnTo>
                                <a:pt x="9" y="182"/>
                              </a:lnTo>
                              <a:lnTo>
                                <a:pt x="17" y="198"/>
                              </a:lnTo>
                              <a:lnTo>
                                <a:pt x="44" y="258"/>
                              </a:lnTo>
                              <a:lnTo>
                                <a:pt x="62" y="326"/>
                              </a:lnTo>
                              <a:lnTo>
                                <a:pt x="71" y="398"/>
                              </a:lnTo>
                              <a:lnTo>
                                <a:pt x="71" y="412"/>
                              </a:lnTo>
                              <a:lnTo>
                                <a:pt x="71" y="470"/>
                              </a:lnTo>
                              <a:lnTo>
                                <a:pt x="71" y="476"/>
                              </a:lnTo>
                              <a:lnTo>
                                <a:pt x="68" y="516"/>
                              </a:lnTo>
                              <a:lnTo>
                                <a:pt x="68" y="530"/>
                              </a:lnTo>
                              <a:lnTo>
                                <a:pt x="68" y="548"/>
                              </a:lnTo>
                              <a:lnTo>
                                <a:pt x="73" y="562"/>
                              </a:lnTo>
                              <a:lnTo>
                                <a:pt x="82" y="570"/>
                              </a:lnTo>
                              <a:lnTo>
                                <a:pt x="99" y="570"/>
                              </a:lnTo>
                              <a:lnTo>
                                <a:pt x="112" y="556"/>
                              </a:lnTo>
                              <a:lnTo>
                                <a:pt x="119" y="526"/>
                              </a:lnTo>
                              <a:lnTo>
                                <a:pt x="122" y="470"/>
                              </a:lnTo>
                              <a:lnTo>
                                <a:pt x="127" y="400"/>
                              </a:lnTo>
                              <a:lnTo>
                                <a:pt x="138" y="326"/>
                              </a:lnTo>
                              <a:lnTo>
                                <a:pt x="143" y="306"/>
                              </a:lnTo>
                              <a:lnTo>
                                <a:pt x="98" y="306"/>
                              </a:lnTo>
                              <a:lnTo>
                                <a:pt x="87" y="282"/>
                              </a:lnTo>
                              <a:lnTo>
                                <a:pt x="60" y="182"/>
                              </a:lnTo>
                              <a:lnTo>
                                <a:pt x="47" y="152"/>
                              </a:lnTo>
                              <a:lnTo>
                                <a:pt x="32" y="134"/>
                              </a:lnTo>
                              <a:lnTo>
                                <a:pt x="15" y="130"/>
                              </a:lnTo>
                              <a:close/>
                              <a:moveTo>
                                <a:pt x="615" y="434"/>
                              </a:moveTo>
                              <a:lnTo>
                                <a:pt x="479" y="434"/>
                              </a:lnTo>
                              <a:lnTo>
                                <a:pt x="491" y="436"/>
                              </a:lnTo>
                              <a:lnTo>
                                <a:pt x="501" y="440"/>
                              </a:lnTo>
                              <a:lnTo>
                                <a:pt x="510" y="444"/>
                              </a:lnTo>
                              <a:lnTo>
                                <a:pt x="517" y="450"/>
                              </a:lnTo>
                              <a:lnTo>
                                <a:pt x="527" y="454"/>
                              </a:lnTo>
                              <a:lnTo>
                                <a:pt x="538" y="458"/>
                              </a:lnTo>
                              <a:lnTo>
                                <a:pt x="548" y="462"/>
                              </a:lnTo>
                              <a:lnTo>
                                <a:pt x="561" y="464"/>
                              </a:lnTo>
                              <a:lnTo>
                                <a:pt x="572" y="476"/>
                              </a:lnTo>
                              <a:lnTo>
                                <a:pt x="575" y="492"/>
                              </a:lnTo>
                              <a:lnTo>
                                <a:pt x="579" y="506"/>
                              </a:lnTo>
                              <a:lnTo>
                                <a:pt x="587" y="516"/>
                              </a:lnTo>
                              <a:lnTo>
                                <a:pt x="602" y="518"/>
                              </a:lnTo>
                              <a:lnTo>
                                <a:pt x="627" y="516"/>
                              </a:lnTo>
                              <a:lnTo>
                                <a:pt x="693" y="516"/>
                              </a:lnTo>
                              <a:lnTo>
                                <a:pt x="693" y="490"/>
                              </a:lnTo>
                              <a:lnTo>
                                <a:pt x="634" y="490"/>
                              </a:lnTo>
                              <a:lnTo>
                                <a:pt x="621" y="486"/>
                              </a:lnTo>
                              <a:lnTo>
                                <a:pt x="614" y="470"/>
                              </a:lnTo>
                              <a:lnTo>
                                <a:pt x="614" y="442"/>
                              </a:lnTo>
                              <a:lnTo>
                                <a:pt x="615" y="434"/>
                              </a:lnTo>
                              <a:close/>
                              <a:moveTo>
                                <a:pt x="800" y="334"/>
                              </a:moveTo>
                              <a:lnTo>
                                <a:pt x="793" y="336"/>
                              </a:lnTo>
                              <a:lnTo>
                                <a:pt x="782" y="342"/>
                              </a:lnTo>
                              <a:lnTo>
                                <a:pt x="769" y="352"/>
                              </a:lnTo>
                              <a:lnTo>
                                <a:pt x="757" y="362"/>
                              </a:lnTo>
                              <a:lnTo>
                                <a:pt x="740" y="378"/>
                              </a:lnTo>
                              <a:lnTo>
                                <a:pt x="732" y="394"/>
                              </a:lnTo>
                              <a:lnTo>
                                <a:pt x="731" y="414"/>
                              </a:lnTo>
                              <a:lnTo>
                                <a:pt x="735" y="448"/>
                              </a:lnTo>
                              <a:lnTo>
                                <a:pt x="739" y="470"/>
                              </a:lnTo>
                              <a:lnTo>
                                <a:pt x="743" y="490"/>
                              </a:lnTo>
                              <a:lnTo>
                                <a:pt x="747" y="506"/>
                              </a:lnTo>
                              <a:lnTo>
                                <a:pt x="751" y="512"/>
                              </a:lnTo>
                              <a:lnTo>
                                <a:pt x="763" y="516"/>
                              </a:lnTo>
                              <a:lnTo>
                                <a:pt x="773" y="506"/>
                              </a:lnTo>
                              <a:lnTo>
                                <a:pt x="780" y="484"/>
                              </a:lnTo>
                              <a:lnTo>
                                <a:pt x="781" y="458"/>
                              </a:lnTo>
                              <a:lnTo>
                                <a:pt x="781" y="450"/>
                              </a:lnTo>
                              <a:lnTo>
                                <a:pt x="780" y="438"/>
                              </a:lnTo>
                              <a:lnTo>
                                <a:pt x="780" y="420"/>
                              </a:lnTo>
                              <a:lnTo>
                                <a:pt x="780" y="398"/>
                              </a:lnTo>
                              <a:lnTo>
                                <a:pt x="780" y="394"/>
                              </a:lnTo>
                              <a:lnTo>
                                <a:pt x="786" y="380"/>
                              </a:lnTo>
                              <a:lnTo>
                                <a:pt x="846" y="380"/>
                              </a:lnTo>
                              <a:lnTo>
                                <a:pt x="843" y="374"/>
                              </a:lnTo>
                              <a:lnTo>
                                <a:pt x="829" y="354"/>
                              </a:lnTo>
                              <a:lnTo>
                                <a:pt x="813" y="340"/>
                              </a:lnTo>
                              <a:lnTo>
                                <a:pt x="800" y="334"/>
                              </a:lnTo>
                              <a:close/>
                              <a:moveTo>
                                <a:pt x="707" y="342"/>
                              </a:moveTo>
                              <a:lnTo>
                                <a:pt x="649" y="342"/>
                              </a:lnTo>
                              <a:lnTo>
                                <a:pt x="658" y="350"/>
                              </a:lnTo>
                              <a:lnTo>
                                <a:pt x="663" y="368"/>
                              </a:lnTo>
                              <a:lnTo>
                                <a:pt x="665" y="404"/>
                              </a:lnTo>
                              <a:lnTo>
                                <a:pt x="666" y="418"/>
                              </a:lnTo>
                              <a:lnTo>
                                <a:pt x="666" y="436"/>
                              </a:lnTo>
                              <a:lnTo>
                                <a:pt x="664" y="456"/>
                              </a:lnTo>
                              <a:lnTo>
                                <a:pt x="659" y="472"/>
                              </a:lnTo>
                              <a:lnTo>
                                <a:pt x="652" y="482"/>
                              </a:lnTo>
                              <a:lnTo>
                                <a:pt x="634" y="490"/>
                              </a:lnTo>
                              <a:lnTo>
                                <a:pt x="693" y="490"/>
                              </a:lnTo>
                              <a:lnTo>
                                <a:pt x="692" y="470"/>
                              </a:lnTo>
                              <a:lnTo>
                                <a:pt x="692" y="454"/>
                              </a:lnTo>
                              <a:lnTo>
                                <a:pt x="693" y="432"/>
                              </a:lnTo>
                              <a:lnTo>
                                <a:pt x="695" y="406"/>
                              </a:lnTo>
                              <a:lnTo>
                                <a:pt x="698" y="392"/>
                              </a:lnTo>
                              <a:lnTo>
                                <a:pt x="701" y="382"/>
                              </a:lnTo>
                              <a:lnTo>
                                <a:pt x="704" y="368"/>
                              </a:lnTo>
                              <a:lnTo>
                                <a:pt x="706" y="352"/>
                              </a:lnTo>
                              <a:lnTo>
                                <a:pt x="707" y="342"/>
                              </a:lnTo>
                              <a:close/>
                              <a:moveTo>
                                <a:pt x="846" y="380"/>
                              </a:moveTo>
                              <a:lnTo>
                                <a:pt x="786" y="380"/>
                              </a:lnTo>
                              <a:lnTo>
                                <a:pt x="796" y="382"/>
                              </a:lnTo>
                              <a:lnTo>
                                <a:pt x="809" y="396"/>
                              </a:lnTo>
                              <a:lnTo>
                                <a:pt x="822" y="420"/>
                              </a:lnTo>
                              <a:lnTo>
                                <a:pt x="837" y="444"/>
                              </a:lnTo>
                              <a:lnTo>
                                <a:pt x="857" y="458"/>
                              </a:lnTo>
                              <a:lnTo>
                                <a:pt x="880" y="460"/>
                              </a:lnTo>
                              <a:lnTo>
                                <a:pt x="906" y="450"/>
                              </a:lnTo>
                              <a:lnTo>
                                <a:pt x="916" y="436"/>
                              </a:lnTo>
                              <a:lnTo>
                                <a:pt x="915" y="422"/>
                              </a:lnTo>
                              <a:lnTo>
                                <a:pt x="906" y="414"/>
                              </a:lnTo>
                              <a:lnTo>
                                <a:pt x="869" y="414"/>
                              </a:lnTo>
                              <a:lnTo>
                                <a:pt x="859" y="410"/>
                              </a:lnTo>
                              <a:lnTo>
                                <a:pt x="854" y="396"/>
                              </a:lnTo>
                              <a:lnTo>
                                <a:pt x="846" y="380"/>
                              </a:lnTo>
                              <a:close/>
                              <a:moveTo>
                                <a:pt x="1536" y="420"/>
                              </a:moveTo>
                              <a:lnTo>
                                <a:pt x="1370" y="420"/>
                              </a:lnTo>
                              <a:lnTo>
                                <a:pt x="1442" y="426"/>
                              </a:lnTo>
                              <a:lnTo>
                                <a:pt x="1502" y="440"/>
                              </a:lnTo>
                              <a:lnTo>
                                <a:pt x="1532" y="446"/>
                              </a:lnTo>
                              <a:lnTo>
                                <a:pt x="1543" y="444"/>
                              </a:lnTo>
                              <a:lnTo>
                                <a:pt x="1545" y="434"/>
                              </a:lnTo>
                              <a:lnTo>
                                <a:pt x="1536" y="420"/>
                              </a:lnTo>
                              <a:close/>
                              <a:moveTo>
                                <a:pt x="1323" y="386"/>
                              </a:moveTo>
                              <a:lnTo>
                                <a:pt x="1247" y="388"/>
                              </a:lnTo>
                              <a:lnTo>
                                <a:pt x="1192" y="392"/>
                              </a:lnTo>
                              <a:lnTo>
                                <a:pt x="1149" y="400"/>
                              </a:lnTo>
                              <a:lnTo>
                                <a:pt x="1112" y="410"/>
                              </a:lnTo>
                              <a:lnTo>
                                <a:pt x="1086" y="420"/>
                              </a:lnTo>
                              <a:lnTo>
                                <a:pt x="1063" y="428"/>
                              </a:lnTo>
                              <a:lnTo>
                                <a:pt x="1044" y="434"/>
                              </a:lnTo>
                              <a:lnTo>
                                <a:pt x="1033" y="438"/>
                              </a:lnTo>
                              <a:lnTo>
                                <a:pt x="1167" y="438"/>
                              </a:lnTo>
                              <a:lnTo>
                                <a:pt x="1270" y="424"/>
                              </a:lnTo>
                              <a:lnTo>
                                <a:pt x="1370" y="420"/>
                              </a:lnTo>
                              <a:lnTo>
                                <a:pt x="1536" y="420"/>
                              </a:lnTo>
                              <a:lnTo>
                                <a:pt x="1532" y="412"/>
                              </a:lnTo>
                              <a:lnTo>
                                <a:pt x="1492" y="398"/>
                              </a:lnTo>
                              <a:lnTo>
                                <a:pt x="1423" y="388"/>
                              </a:lnTo>
                              <a:lnTo>
                                <a:pt x="1323" y="386"/>
                              </a:lnTo>
                              <a:close/>
                              <a:moveTo>
                                <a:pt x="508" y="254"/>
                              </a:moveTo>
                              <a:lnTo>
                                <a:pt x="477" y="270"/>
                              </a:lnTo>
                              <a:lnTo>
                                <a:pt x="450" y="310"/>
                              </a:lnTo>
                              <a:lnTo>
                                <a:pt x="433" y="360"/>
                              </a:lnTo>
                              <a:lnTo>
                                <a:pt x="433" y="410"/>
                              </a:lnTo>
                              <a:lnTo>
                                <a:pt x="438" y="422"/>
                              </a:lnTo>
                              <a:lnTo>
                                <a:pt x="445" y="432"/>
                              </a:lnTo>
                              <a:lnTo>
                                <a:pt x="454" y="436"/>
                              </a:lnTo>
                              <a:lnTo>
                                <a:pt x="467" y="434"/>
                              </a:lnTo>
                              <a:lnTo>
                                <a:pt x="615" y="434"/>
                              </a:lnTo>
                              <a:lnTo>
                                <a:pt x="616" y="428"/>
                              </a:lnTo>
                              <a:lnTo>
                                <a:pt x="615" y="420"/>
                              </a:lnTo>
                              <a:lnTo>
                                <a:pt x="547" y="420"/>
                              </a:lnTo>
                              <a:lnTo>
                                <a:pt x="542" y="402"/>
                              </a:lnTo>
                              <a:lnTo>
                                <a:pt x="484" y="402"/>
                              </a:lnTo>
                              <a:lnTo>
                                <a:pt x="473" y="396"/>
                              </a:lnTo>
                              <a:lnTo>
                                <a:pt x="466" y="376"/>
                              </a:lnTo>
                              <a:lnTo>
                                <a:pt x="468" y="346"/>
                              </a:lnTo>
                              <a:lnTo>
                                <a:pt x="479" y="322"/>
                              </a:lnTo>
                              <a:lnTo>
                                <a:pt x="492" y="312"/>
                              </a:lnTo>
                              <a:lnTo>
                                <a:pt x="541" y="312"/>
                              </a:lnTo>
                              <a:lnTo>
                                <a:pt x="541" y="310"/>
                              </a:lnTo>
                              <a:lnTo>
                                <a:pt x="536" y="278"/>
                              </a:lnTo>
                              <a:lnTo>
                                <a:pt x="525" y="260"/>
                              </a:lnTo>
                              <a:lnTo>
                                <a:pt x="508" y="254"/>
                              </a:lnTo>
                              <a:close/>
                              <a:moveTo>
                                <a:pt x="226" y="246"/>
                              </a:moveTo>
                              <a:lnTo>
                                <a:pt x="166" y="246"/>
                              </a:lnTo>
                              <a:lnTo>
                                <a:pt x="185" y="248"/>
                              </a:lnTo>
                              <a:lnTo>
                                <a:pt x="200" y="268"/>
                              </a:lnTo>
                              <a:lnTo>
                                <a:pt x="209" y="304"/>
                              </a:lnTo>
                              <a:lnTo>
                                <a:pt x="212" y="354"/>
                              </a:lnTo>
                              <a:lnTo>
                                <a:pt x="213" y="390"/>
                              </a:lnTo>
                              <a:lnTo>
                                <a:pt x="216" y="412"/>
                              </a:lnTo>
                              <a:lnTo>
                                <a:pt x="222" y="426"/>
                              </a:lnTo>
                              <a:lnTo>
                                <a:pt x="230" y="434"/>
                              </a:lnTo>
                              <a:lnTo>
                                <a:pt x="248" y="434"/>
                              </a:lnTo>
                              <a:lnTo>
                                <a:pt x="260" y="420"/>
                              </a:lnTo>
                              <a:lnTo>
                                <a:pt x="265" y="392"/>
                              </a:lnTo>
                              <a:lnTo>
                                <a:pt x="262" y="312"/>
                              </a:lnTo>
                              <a:lnTo>
                                <a:pt x="266" y="284"/>
                              </a:lnTo>
                              <a:lnTo>
                                <a:pt x="277" y="270"/>
                              </a:lnTo>
                              <a:lnTo>
                                <a:pt x="339" y="270"/>
                              </a:lnTo>
                              <a:lnTo>
                                <a:pt x="324" y="250"/>
                              </a:lnTo>
                              <a:lnTo>
                                <a:pt x="231" y="250"/>
                              </a:lnTo>
                              <a:lnTo>
                                <a:pt x="226" y="246"/>
                              </a:lnTo>
                              <a:close/>
                              <a:moveTo>
                                <a:pt x="597" y="382"/>
                              </a:moveTo>
                              <a:lnTo>
                                <a:pt x="589" y="390"/>
                              </a:lnTo>
                              <a:lnTo>
                                <a:pt x="577" y="402"/>
                              </a:lnTo>
                              <a:lnTo>
                                <a:pt x="559" y="420"/>
                              </a:lnTo>
                              <a:lnTo>
                                <a:pt x="615" y="420"/>
                              </a:lnTo>
                              <a:lnTo>
                                <a:pt x="615" y="412"/>
                              </a:lnTo>
                              <a:lnTo>
                                <a:pt x="613" y="400"/>
                              </a:lnTo>
                              <a:lnTo>
                                <a:pt x="610" y="390"/>
                              </a:lnTo>
                              <a:lnTo>
                                <a:pt x="604" y="384"/>
                              </a:lnTo>
                              <a:lnTo>
                                <a:pt x="597" y="382"/>
                              </a:lnTo>
                              <a:close/>
                              <a:moveTo>
                                <a:pt x="885" y="410"/>
                              </a:moveTo>
                              <a:lnTo>
                                <a:pt x="869" y="414"/>
                              </a:lnTo>
                              <a:lnTo>
                                <a:pt x="906" y="414"/>
                              </a:lnTo>
                              <a:lnTo>
                                <a:pt x="903" y="412"/>
                              </a:lnTo>
                              <a:lnTo>
                                <a:pt x="885" y="410"/>
                              </a:lnTo>
                              <a:close/>
                              <a:moveTo>
                                <a:pt x="541" y="312"/>
                              </a:moveTo>
                              <a:lnTo>
                                <a:pt x="492" y="312"/>
                              </a:lnTo>
                              <a:lnTo>
                                <a:pt x="503" y="318"/>
                              </a:lnTo>
                              <a:lnTo>
                                <a:pt x="508" y="342"/>
                              </a:lnTo>
                              <a:lnTo>
                                <a:pt x="507" y="356"/>
                              </a:lnTo>
                              <a:lnTo>
                                <a:pt x="505" y="370"/>
                              </a:lnTo>
                              <a:lnTo>
                                <a:pt x="501" y="382"/>
                              </a:lnTo>
                              <a:lnTo>
                                <a:pt x="497" y="392"/>
                              </a:lnTo>
                              <a:lnTo>
                                <a:pt x="484" y="402"/>
                              </a:lnTo>
                              <a:lnTo>
                                <a:pt x="542" y="402"/>
                              </a:lnTo>
                              <a:lnTo>
                                <a:pt x="541" y="398"/>
                              </a:lnTo>
                              <a:lnTo>
                                <a:pt x="541" y="312"/>
                              </a:lnTo>
                              <a:close/>
                              <a:moveTo>
                                <a:pt x="1561" y="338"/>
                              </a:moveTo>
                              <a:lnTo>
                                <a:pt x="1531" y="342"/>
                              </a:lnTo>
                              <a:lnTo>
                                <a:pt x="1512" y="350"/>
                              </a:lnTo>
                              <a:lnTo>
                                <a:pt x="1501" y="360"/>
                              </a:lnTo>
                              <a:lnTo>
                                <a:pt x="1499" y="374"/>
                              </a:lnTo>
                              <a:lnTo>
                                <a:pt x="1509" y="384"/>
                              </a:lnTo>
                              <a:lnTo>
                                <a:pt x="1516" y="386"/>
                              </a:lnTo>
                              <a:lnTo>
                                <a:pt x="1543" y="386"/>
                              </a:lnTo>
                              <a:lnTo>
                                <a:pt x="1561" y="384"/>
                              </a:lnTo>
                              <a:lnTo>
                                <a:pt x="1580" y="380"/>
                              </a:lnTo>
                              <a:lnTo>
                                <a:pt x="1592" y="374"/>
                              </a:lnTo>
                              <a:lnTo>
                                <a:pt x="1599" y="368"/>
                              </a:lnTo>
                              <a:lnTo>
                                <a:pt x="1599" y="358"/>
                              </a:lnTo>
                              <a:lnTo>
                                <a:pt x="1594" y="346"/>
                              </a:lnTo>
                              <a:lnTo>
                                <a:pt x="1582" y="340"/>
                              </a:lnTo>
                              <a:lnTo>
                                <a:pt x="1561" y="338"/>
                              </a:lnTo>
                              <a:close/>
                              <a:moveTo>
                                <a:pt x="847" y="0"/>
                              </a:moveTo>
                              <a:lnTo>
                                <a:pt x="812" y="6"/>
                              </a:lnTo>
                              <a:lnTo>
                                <a:pt x="769" y="26"/>
                              </a:lnTo>
                              <a:lnTo>
                                <a:pt x="716" y="58"/>
                              </a:lnTo>
                              <a:lnTo>
                                <a:pt x="684" y="92"/>
                              </a:lnTo>
                              <a:lnTo>
                                <a:pt x="667" y="140"/>
                              </a:lnTo>
                              <a:lnTo>
                                <a:pt x="659" y="208"/>
                              </a:lnTo>
                              <a:lnTo>
                                <a:pt x="655" y="260"/>
                              </a:lnTo>
                              <a:lnTo>
                                <a:pt x="650" y="288"/>
                              </a:lnTo>
                              <a:lnTo>
                                <a:pt x="641" y="304"/>
                              </a:lnTo>
                              <a:lnTo>
                                <a:pt x="606" y="324"/>
                              </a:lnTo>
                              <a:lnTo>
                                <a:pt x="600" y="334"/>
                              </a:lnTo>
                              <a:lnTo>
                                <a:pt x="609" y="342"/>
                              </a:lnTo>
                              <a:lnTo>
                                <a:pt x="631" y="344"/>
                              </a:lnTo>
                              <a:lnTo>
                                <a:pt x="649" y="342"/>
                              </a:lnTo>
                              <a:lnTo>
                                <a:pt x="707" y="342"/>
                              </a:lnTo>
                              <a:lnTo>
                                <a:pt x="707" y="336"/>
                              </a:lnTo>
                              <a:lnTo>
                                <a:pt x="709" y="316"/>
                              </a:lnTo>
                              <a:lnTo>
                                <a:pt x="713" y="302"/>
                              </a:lnTo>
                              <a:lnTo>
                                <a:pt x="723" y="294"/>
                              </a:lnTo>
                              <a:lnTo>
                                <a:pt x="740" y="288"/>
                              </a:lnTo>
                              <a:lnTo>
                                <a:pt x="772" y="272"/>
                              </a:lnTo>
                              <a:lnTo>
                                <a:pt x="702" y="272"/>
                              </a:lnTo>
                              <a:lnTo>
                                <a:pt x="695" y="250"/>
                              </a:lnTo>
                              <a:lnTo>
                                <a:pt x="698" y="206"/>
                              </a:lnTo>
                              <a:lnTo>
                                <a:pt x="707" y="156"/>
                              </a:lnTo>
                              <a:lnTo>
                                <a:pt x="721" y="116"/>
                              </a:lnTo>
                              <a:lnTo>
                                <a:pt x="755" y="76"/>
                              </a:lnTo>
                              <a:lnTo>
                                <a:pt x="805" y="50"/>
                              </a:lnTo>
                              <a:lnTo>
                                <a:pt x="856" y="40"/>
                              </a:lnTo>
                              <a:lnTo>
                                <a:pt x="935" y="40"/>
                              </a:lnTo>
                              <a:lnTo>
                                <a:pt x="915" y="22"/>
                              </a:lnTo>
                              <a:lnTo>
                                <a:pt x="880" y="4"/>
                              </a:lnTo>
                              <a:lnTo>
                                <a:pt x="847" y="0"/>
                              </a:lnTo>
                              <a:close/>
                              <a:moveTo>
                                <a:pt x="167" y="192"/>
                              </a:moveTo>
                              <a:lnTo>
                                <a:pt x="150" y="194"/>
                              </a:lnTo>
                              <a:lnTo>
                                <a:pt x="138" y="208"/>
                              </a:lnTo>
                              <a:lnTo>
                                <a:pt x="127" y="234"/>
                              </a:lnTo>
                              <a:lnTo>
                                <a:pt x="116" y="280"/>
                              </a:lnTo>
                              <a:lnTo>
                                <a:pt x="108" y="306"/>
                              </a:lnTo>
                              <a:lnTo>
                                <a:pt x="143" y="306"/>
                              </a:lnTo>
                              <a:lnTo>
                                <a:pt x="152" y="270"/>
                              </a:lnTo>
                              <a:lnTo>
                                <a:pt x="166" y="246"/>
                              </a:lnTo>
                              <a:lnTo>
                                <a:pt x="226" y="246"/>
                              </a:lnTo>
                              <a:lnTo>
                                <a:pt x="220" y="240"/>
                              </a:lnTo>
                              <a:lnTo>
                                <a:pt x="207" y="218"/>
                              </a:lnTo>
                              <a:lnTo>
                                <a:pt x="200" y="206"/>
                              </a:lnTo>
                              <a:lnTo>
                                <a:pt x="191" y="198"/>
                              </a:lnTo>
                              <a:lnTo>
                                <a:pt x="179" y="194"/>
                              </a:lnTo>
                              <a:lnTo>
                                <a:pt x="167" y="192"/>
                              </a:lnTo>
                              <a:close/>
                              <a:moveTo>
                                <a:pt x="1207" y="132"/>
                              </a:moveTo>
                              <a:lnTo>
                                <a:pt x="1134" y="132"/>
                              </a:lnTo>
                              <a:lnTo>
                                <a:pt x="1167" y="144"/>
                              </a:lnTo>
                              <a:lnTo>
                                <a:pt x="1189" y="172"/>
                              </a:lnTo>
                              <a:lnTo>
                                <a:pt x="1207" y="222"/>
                              </a:lnTo>
                              <a:lnTo>
                                <a:pt x="1221" y="256"/>
                              </a:lnTo>
                              <a:lnTo>
                                <a:pt x="1239" y="274"/>
                              </a:lnTo>
                              <a:lnTo>
                                <a:pt x="1254" y="276"/>
                              </a:lnTo>
                              <a:lnTo>
                                <a:pt x="1260" y="256"/>
                              </a:lnTo>
                              <a:lnTo>
                                <a:pt x="1253" y="220"/>
                              </a:lnTo>
                              <a:lnTo>
                                <a:pt x="1235" y="176"/>
                              </a:lnTo>
                              <a:lnTo>
                                <a:pt x="1211" y="136"/>
                              </a:lnTo>
                              <a:lnTo>
                                <a:pt x="1207" y="132"/>
                              </a:lnTo>
                              <a:close/>
                              <a:moveTo>
                                <a:pt x="935" y="40"/>
                              </a:moveTo>
                              <a:lnTo>
                                <a:pt x="856" y="40"/>
                              </a:lnTo>
                              <a:lnTo>
                                <a:pt x="893" y="52"/>
                              </a:lnTo>
                              <a:lnTo>
                                <a:pt x="905" y="72"/>
                              </a:lnTo>
                              <a:lnTo>
                                <a:pt x="905" y="96"/>
                              </a:lnTo>
                              <a:lnTo>
                                <a:pt x="893" y="122"/>
                              </a:lnTo>
                              <a:lnTo>
                                <a:pt x="870" y="148"/>
                              </a:lnTo>
                              <a:lnTo>
                                <a:pt x="810" y="200"/>
                              </a:lnTo>
                              <a:lnTo>
                                <a:pt x="759" y="240"/>
                              </a:lnTo>
                              <a:lnTo>
                                <a:pt x="721" y="266"/>
                              </a:lnTo>
                              <a:lnTo>
                                <a:pt x="702" y="272"/>
                              </a:lnTo>
                              <a:lnTo>
                                <a:pt x="772" y="272"/>
                              </a:lnTo>
                              <a:lnTo>
                                <a:pt x="784" y="266"/>
                              </a:lnTo>
                              <a:lnTo>
                                <a:pt x="837" y="228"/>
                              </a:lnTo>
                              <a:lnTo>
                                <a:pt x="889" y="184"/>
                              </a:lnTo>
                              <a:lnTo>
                                <a:pt x="925" y="140"/>
                              </a:lnTo>
                              <a:lnTo>
                                <a:pt x="944" y="104"/>
                              </a:lnTo>
                              <a:lnTo>
                                <a:pt x="948" y="72"/>
                              </a:lnTo>
                              <a:lnTo>
                                <a:pt x="939" y="44"/>
                              </a:lnTo>
                              <a:lnTo>
                                <a:pt x="935" y="40"/>
                              </a:lnTo>
                              <a:close/>
                              <a:moveTo>
                                <a:pt x="297" y="226"/>
                              </a:moveTo>
                              <a:lnTo>
                                <a:pt x="278" y="226"/>
                              </a:lnTo>
                              <a:lnTo>
                                <a:pt x="257" y="238"/>
                              </a:lnTo>
                              <a:lnTo>
                                <a:pt x="242" y="250"/>
                              </a:lnTo>
                              <a:lnTo>
                                <a:pt x="324" y="250"/>
                              </a:lnTo>
                              <a:lnTo>
                                <a:pt x="318" y="242"/>
                              </a:lnTo>
                              <a:lnTo>
                                <a:pt x="297"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AFC47" id="AutoShape 2" o:spid="_x0000_s1026" style="position:absolute;margin-left:68.8pt;margin-top:24pt;width:80pt;height:4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0,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SeSSRUAAA12AAAOAAAAZHJzL2Uyb0RvYy54bWysXVFvJDlufg+Q/9DoxwBZl6okVdVgvYfg&#13;&#10;DhcEuFwOuMkP6LHbYyO22+nuGc/m1+ejRFZL06ZYCLIPU/aaokR9JEVRLNWvf/jx8rz5vj+eng6v&#13;&#10;t1v3S7fd7F/vDvdPr19vt//5+c//PG03p/Pu9X73fHjd325/35+2f/jtH//h1/e3T/v+8Hh4vt8f&#13;&#10;N2Dyevr0/na7fTyf3z7d3JzuHvcvu9Mvh7f9K/74cDi+7M749fj15v64ewf3l+ebvuvizfvheP92&#13;&#10;PNztTyf83z/lP25/S/wfHvZ35/94eDjtz5vn2y3Gdk7/HtO/X+jfm99+3X36ety9PT7d8TB2/4dR&#13;&#10;vOyeXtHpwupPu/Nu8+34dMXq5enueDgdHs6/3B1ebg4PD093+yQDpHHdT9L8/XH3tk+yYHJOb8s0&#13;&#10;nf7/2N799fvfjpun+9ttv9287l4A0b98Ox9Sz5uepuf97fQJVH9/+9uRBDy9/eVw918n/OGm+gv9&#13;&#10;cgLN5sv7vx/uwWYHNmlKfjwcX6glhN38SDP/+zLz+x/nzR3+p+tc7DoAdIe/hTBN+Jm62H2S1nff&#13;&#10;Tud/3R8Sp933v5zOGbl7/JTm/Z5H/xlMHl6eAeI/3WzCNPdTt3nfEHfGeiF0JWHvg+s2jxv0/DMd&#13;&#10;JubC0PdzHxSGQ0EYQxh6haEv6Pw0h0ljGArCqYs+KAxjQRdd1BmOBeHkpyEqDGG0F5HdMDpthHNB&#13;&#10;OAY/YLI/nENXohKHLgSNoythiW7ys8ayxCV6N2B2FKBLYMKI+dFYlsjE0DuvjrKEZpj9PGosK2ya&#13;&#10;gpfgNAUv0YnDMA6q4CU8MCnXKaPsK3imAUqpzGVfwTP7qMHTl/C4KXhYw8fw9CU8fhyDZjd9CU/v&#13;&#10;I2mbwrKEJ04+YIo+1Mu+hKcPwxBVwSt4srp9zLKEp3eh11mW8Pgx9pp9DyU8vvdOFXyo4Bknovxw&#13;&#10;lEMJj/cdLFKZy6GEJw6Yd41lCU/QfcZQggO1GDTbGUpw4PxUPzlU2HRjpw6xxGZ0TtXJoYQmhnHS&#13;&#10;OPoSmhCwjCjT6Etk4HonTWpfIjM4N6pi+xKZMLmoDrJEZgixH9RRltiEeYZmfKw/vsKmpT++Aqeh&#13;&#10;P74EB2gjHtDmskQnuDhpTiiU6HgsEupchhKeEEfVr4USHixOk2o4oYQn9tFpAUYo4fEznJUmeKjg&#13;&#10;CX5WBa/hmWZVL0MJD5Y8dSULJTy+dxGq8bH3DRU8s1fDjFjB01KiWMEzzmS5H/q1WMIThrHHpH88&#13;&#10;yljCE3xUF8dYwpNjU41lBc8MHdJGWcKDpbEHjsooK3hgupqNxxKeeZynTrPxWMEzxVGz8bGEB05V&#13;&#10;d5djBU8MTlvJxhKeKc6zGrSNFTxYTbS5HEt4hq7XY5exhKe13o4lPP0cg2o9YwXP1A2aQY4lPDDw&#13;&#10;QXUbYwVPA3HsVC5R+uA7MrOPlWgq4fGTG7RwaCrhcUOvL+JTCQ/C30lToqmEB3sTMjNllCU8FD9o&#13;&#10;iE8lPM7HqHr1qYQHAWPQ9HKq4Jm7oG7ypgqeGCmu/dATzSU8YQyD6onmEp7W2jOX8Azw1apeziU8&#13;&#10;WFDU+GUu4Rn8ENTQYK7g6bAP1gQv4ZnhsVS9nEt4aDXTVsi5hAe5AoiuadFc4dPY1kMRC/vxkF1d&#13;&#10;0NBjQTogCNZkd10F0YROtIG6rsKoEcW4rgTJh35UnYfrSpQ8XJcWZrquhMkjD6Eqk+tKnOBoVG1y&#13;&#10;XQlUc610XQnU0I00/R8aEuKmYvZh7Orux1XJA9InTaEQ+hc8XT82cHIlTrAQRAraQEucAFKn5k2c&#13;&#10;q3ByvlM1ypU4wc/2qmvCXqEQysPZasGCcxVOo4+jFi04V+EEhVKZVlkEhMZkJR+7ehhwOdLGnt9V&#13;&#10;eYRA7kQdaZVIGLB6qRpVZxI6N+splL4CKkxeNagql9BtKJ+Jf5EHjD9nFKFvhfgGaYmUQVoi1Sat&#13;&#10;MgoGaQmVQVoalUFaGpVBWlqVQVqCZZCWZmWQrkdrWI9WlWJoD6BKMhik69GqEg0G1/Vo+fVo+fVo&#13;&#10;VekGY6zr0aoyDgbX9bZVJR3aXKusg0G63raqxIPBdT1aVe7B4Lretqr0g8F1vW1VGYg21yoHYZCu&#13;&#10;t60qDWFwXW9bVSbC4LretuJ6tOJ626ryEcZY19tWlZJoc61yEgbpetuq0hIG1/W2VWUmDK7r0aqS&#13;&#10;EwbX9bZV5SfaXKsMhUG63raqJIXBdb1tVXkKg+t626pSFQbX9bZVZSuuuOLQ/Ksci+8e5aT87scr&#13;&#10;H5Xjp82OyjM+O4SsdHj+djjRyTwdneP4/bPjo3cQ0l9L+rGih9kQ/aDTTxU9DILog04/V/RQdaIf&#13;&#10;VXqEseX4ocREP+v0rqKnjSU1wLYxFxtcS4xzsrIH2jamFrrMOC+rWrDQ2PCpffi6BYuN3ZzaItQt&#13;&#10;WHBs1dQWNdK0VSM5sA9TW/yENUuOTZbaokabNlmpj4bkNd60g0otdMkRCpez27PkvS45Dt7KFrTz&#13;&#10;oT5wUqrJgcC4aiFqrkuOk7iqBUuOk061jxpzOupMo2pIXmNOO43UoiF5jTntIqgFJkQdVY057RBS&#13;&#10;i4bkNeYU/acWDclrzCmyTy10yRFQl7NLUXtqoUuOuLpsQRE5tcD/1iTHsV7VgiVHKK22qDGnQ7zU&#13;&#10;hy45SKo+WHKEwGofNeZ0BJf6aEheY07RLbXA+ZnaR405Ra6pRUPyGnOKSlOLhuQ15hRxpha65Bh4&#13;&#10;OVcUTaYWuuQQsWxBkSK1QBioSQ5RqxYsOUI8tUWNOR09pT50yTE5VR8sOUIztY8aczo4Sn00JK8x&#13;&#10;p6iLWuDUR+2jxpwiqtSiIXmNOUVLqUVD8hpzioRSC11yQFbOFUU5qYUuOcAtW9CRC7XAgYomOQ4g&#13;&#10;qxYsOc5L1BY15nRgkvrQJYdaVH2w5DjtUPuoMafjjtRHQ/Ia83SYQU3oqELtpUY9nVXkNg3pa9zT&#13;&#10;UURu05C/Rj6dNOQ2+gxAacs5SwcJuY0+B1Dwqs0lnNPnAKpet2EFcMjya/OGs866DasAJfHVNrUO&#13;&#10;OMriJ3kaUd1Ua0FK0uc2jTn4SQ8ksKMMuzq2n/SAUuypn0ZsB2Os5kCCO4f8eNEP9h6IoXmjcUT1&#13;&#10;9c9118ftBnXXX6gN9h27M+1P5MfNOwqBqVB383i7pUJc+sPL4fv+8yGRnGmTgiMdbL8wXIwod3yh&#13;&#10;eH6tKFEGlijhFjKl/F2eb5ljR6cR4EjK3SJEaUymQ8zSpKN6NPDrccTWpOOJ71Fv0KbL/mCw+uX4&#13;&#10;wOMUrsmPUiMYH048DTpsn4kOgUuTH5XSEB2ca5OOI1C/QCdAyDMDMrH/Q2VXkx9Kr1K/KLtr09Fp&#13;&#10;F8YX4Ltb4xvpfB10ON9t0/F6ifO1Nh3VkRA/0Df7paoY0I3OGB/r34h4ts0v4zsaio9jt9QvKgfb&#13;&#10;/Hi1R714m45xQ7Fvk26iKlXIO2GhbMkxUbKN6OAKWnSoRGB+7fHNrPeTgdtM1RPUL/ZYrX4nKoJZ&#13;&#10;Q0clkInOkJcOMIkO8jT7paNz0I1zW96J6gaIDoHuKn6G35joLBT8osUP85voDL2aeXwBQXJrfDP8&#13;&#10;FPELBh4zVQkSnWFHM9svCoza/bIeeMNvYN3IAK8gzDNjecALR0P1ESdlTDx8f2sOEYDwGI1JRFlK&#13;&#10;1kK8zNHmiNcJ0nR7JGFaXaNINdGhNq5Nx+4IRfgGXebXW8sNu0sUIBn8snr11vLPywMqX5v8EFfn&#13;&#10;qXbIn7QmBuBldUClXZuwpwocaLZJ6KjijQiRqGx27Xz2IZZqX0VbslTfPR9Oe3TxQYR2bQ5aiCae&#13;&#10;1jYcigohl8cS05Srowok8gGGL6MXzjIhItk2R47SUKZrEHLYFw39hX7kMY6Wf+T1dDScAF4/SqJM&#13;&#10;hihr1ytBxVr/IAgv5IYgUKI82aPlpbolZLJwpsMt4BwNX4+u8+QEBJ9tnOnYnDTHWH3hm0XFLM1R&#13;&#10;lwXdeAYqC8EoUJHGw9Vsp+cZuFCKacozR9Mo1GSObf3FqyaZznAJqKtKdJabRj1fprP4sfZ6I6oY&#13;&#10;qFQg4dN253idKNMZy8PA+aVguBTPZz7R8Ci0DCaNRAloS9Fo15XkgPNv03E0g9xnk052N8YuyPMa&#13;&#10;YvmxgSpoaZ5xUtLqd0D0meiMpQZvRyY6K+YZqAwa/VrhBN76S3SDMS8o0810hnMa+JQD5YJtea8s&#13;&#10;U+xMt+bIEeRlJ6tZc2SrulAKd3lma458wmJ5KdqbrkExRt5Dw6m10EaRfeZnWNVCZ+zxI+/tUNHZ&#13;&#10;7ldidcOLRLFmw6oie8NgaM+CnLHqL3TG2rvQXWmjrj1UIwyDcIshasrDgfiFUHRGnll3sh06IzzJ&#13;&#10;1uWgZy19YCpjp58tEKXtTV7Z3zgjS0LFzTQblrvmYN6INLDYELcBR84tMTljMBidSkLNcIVCtqzt&#13;&#10;go88M04LWXtsYpFXGlVzE7JFi+TP8mTHwvZt+AExW2OxFqs1JJWlxiBL1fpAKxiJm1SrTnQGqqmo&#13;&#10;HHSo5W6in+q0ic5IFDhslddok6M3dsFvsBLDzM4g471ebxgOZ8Et++JgFS+sN+eEXhyHCM7IHV/5&#13;&#10;LtE23d1FbnNJS2v+zlMNGuFiDMJLSGG4PLyokfkZewS8vMZ0becY2FfhnfXmXOJNnszPcKOU+Ery&#13;&#10;Gk4t8M7ECqXxCkvmZ2QyAiem8a5kWw7O3Hgsri1vGhi3YCh2YM02gyF62wp6EBACt/pdHVxdhWui&#13;&#10;tfJkX7kkBtv4Rg718S6MMT7GwwpesNlNemD4LdoUJzoreLmyOJFTt1K6mYd4D4vtaVY68ixZG8WR&#13;&#10;FwsKxFso4p383LPhoUbeKA7GGoXXgzI/lFg0+2WXRxuZNh2jaKQkRroAg7yXudSylzPQHnlVsbRs&#13;&#10;ZA9vWd9IbyUkq7Lw4ISJEYCMEjMYVk9prjQvOG5qzjO9zkzzZ3hD3H7CdG3rW/o1Et4LnZEgEjoz&#13;&#10;aJSNrKVXnCWmjW9rXiYupbPpOAoxNrwTiippngdjdcL75JnOWD2vPYftbUZOWlx8g+ZtIqeRLpTC&#13;&#10;XZ7su6E1War2bEZJHxibF9lAe+P0IHLRG+4gaaK40BkxC948Z+1ur82R85/W4Tyuu8r8rGhy7Zq2&#13;&#10;do3kDbkVi8vG3SpGkI22N85UIr3PTl7E8EqRk/CDEduMHEMOxvyNfOhppa9w3wbrqeGFryxE9L2x&#13;&#10;hl95Cs2qcPFRHoXhe+goOlmVIf3ER9eUPGz6Mj50we0KbTo+c/FGumLimMBaM6jUIGkFNk2t8c2M&#13;&#10;jhXhz1gbEz/DmmeJxCD3qn6NGANXq+R+LTrxDtjZtPqlko6Er4XblWbZ2ujoDek0SQvYmjriKkLG&#13;&#10;ZyEV/vLMXh7pK3ZnViog8B4CN101ZwCjZI5GFZbDNYhZHEMnQcguaAmlRQh5sjDXEyQEuo3jqJiX&#13;&#10;5WVToc5qz5EhHYm0tAD5lTwHljN0crxsZk4kteMNBVzOyi2PgGpTnn6jLAHneLyCWtO/uiJidY0F&#13;&#10;ndlljW+Huuv1XVcRUZVFl1iNjVwlEBSsDaXwi6IZhNcaKWPT1ZjO8Wmm+iUI1bQYN0dmSmO7RC47&#13;&#10;uTJD4zzXweBapaZRCJ2lwVRPkzFvu3i/eAWDjl0yrldrj28p/Gnr2nX6TdCRJwfQsqQZ9rXwM1x1&#13;&#10;kFNyk44V1zpf5WpFXKnSnhfellqhCO6XyvpiJME8J9qtKl1JXuISofb4xP4MQw10syRt01bTtfVZ&#13;&#10;PElvpEVwRVbqFzfSNeW4tmDRJ93qe34TEJeNMm/N6nHpZR7FQinc5cl+j+vkeiPpgjvFWaq2M+sl&#13;&#10;kDW2fT1QSegs/kvGJc88vl420UaqEPcuJn5UldBaqvslgJYZlP7kyf3y+5BWKp3mLXkvY7Ekbche&#13;&#10;rq0VuMYnz4uxrerloM6SV/TASB6trZq5rsOReZNnnj/cZ5rkwN29bTy45tmku9J86U+3lkD3qJEH&#13;&#10;WDZfmrXgPnSe9fZoA6+llg8Nsn0wfPfatWChM9CObC1WeImrulbJG2VTbmjP9Uzb6ExSobvEGxo6&#13;&#10;azdty+bT2NzNdMMcpTiM2bweoS3V9aqjSbXEkcYoAo92MBJksp5Yib4giRHj0Djw+0S0tWx5VDkk&#13;&#10;vFiZzJI8s0fAZZisc20P7VfGKVSvlVA04pkFEaNWYaG7wkP3ME5ODIclR67BjX0yxyPGcY4LGEBy&#13;&#10;W4brxEWgzNGINLBlYfdmZLbBkQkNe8cYOfhbNtECtjwz6MumH3cjNrXoMpNm13I8YKTeXJBA0ZRa&#13;&#10;psdIaYMjT49xwgJCTgtZ0VfA0pSwNrMsfDR9UTSZaF07cSdfYi72q6nmxArXRkiOGY3EERVvk0TG&#13;&#10;FOHjA4nMCHMib9JwEWRTfSSb3xvFqLh2MHVrBeeRN8O9kfnB1emJ32CEu1Gy1lY53NUpssAsz2xX&#13;&#10;UQzVcCZxcTrGJnflKdH1uZOMS555fAudsQkfRQ5oTWuRGWUbYDj7kXMuvXV2CH0iLbXwHbnSw3qn&#13;&#10;ZsS4Ej+rDJRPV6xwV05XrFdlZZ7hPtvzJ6/yWvPM9mHs6XGJehLXWKHohUKaFcN4Zzn4b9u4nAUY&#13;&#10;+YHlqKI5IT/7RlFf3ZtKEpNyvVlVNX+KZTSJjXuom2OQ8jjLaUm5XW/sMeVlenzaqd0v5w6tcru1&#13;&#10;ZXlUGpeV3+hX9qLGqnid5RB05JmdDO7Rzf0a+iVvifVGBL3kOIyjT8flc1bJreOyLlMPZJFbNEvk&#13;&#10;bGijCHV59U1VR6pJJHwupMJfnhysLSpundA43i87w93hywicfDaMFpWneSHtDUfm+uV1A8O4KDOe&#13;&#10;tbLtGnHZG6uR2TW/CUV611qsMMbsHp3hRnEZRZbaqj1f5vEaQl1FrtyqpiAr3fQkVYDi/0R75Jm1&#13;&#10;CB8JSPNuqIaQWQen3CmVJrfmHJ8Nyjpu5DFx83zWCqN0eeQMTm/4FnxIJfODb2uNb22AsDrg4PjZ&#13;&#10;eol3kjs3jFOJSSza2H7hK388z20bwBeSMp0RGM+cP7W0ha3ecExXKi+qqVtJz2kJWnTayzol/pND&#13;&#10;WSiFuzx5WeKain7JCcjf5cl0nMCwYsG1qVRKEKXxGXuCa4llXDJLuK2GrqBJ35lc7qKhK2yKb02e&#13;&#10;Ds9P939+en6mV51Px69f/vh83Hzf0edE0388mRXZc7o38/VAzcRY+HuZ9InM/E3NL4f73/G5zOMh&#13;&#10;f5MU31DFD4+H4/9sN+/4Hunt9vTf33bH/Xbz/G+v+ODnjJIGmPQ5/eJRmY1fjuVfvpR/2b3egdXt&#13;&#10;9rzFVZ/04x/P+aOn396OT18f0VO+O+n1QF/7fHiir2mm73nmUfEv76e3NDf8fVT6qGn5e6K6fMX1&#13;&#10;t/8FAAD//wMAUEsDBBQABgAIAAAAIQAznhmi4QAAAA8BAAAPAAAAZHJzL2Rvd25yZXYueG1sTE/L&#13;&#10;TsMwELwj8Q/WInGjDgE5bRqnQqCKSnChcOHmxG4S4UdkO27g69mc4LLS7MzOzlS72WiSlA+Dsxxu&#13;&#10;VxkQZVsnB9tx+Hjf36yBhCisFNpZxeFbBdjVlxeVKKU72zeVjrEjaGJDKTj0MY4lpaHtlRFh5UZl&#13;&#10;kTs5b0RE6DsqvTijudE0zzJGjRgsfujFqB571X4dJ8Mh5c8Fe017/ZPoC5t8cZDN54Hz66v5aYvj&#13;&#10;YQskqjn+XcDSAfNDjcEaN1kZiEZ8VzCUcrhfYzEU5Jtl0SwMy4DWFf3fo/4FAAD//wMAUEsBAi0A&#13;&#10;FAAGAAgAAAAhALaDOJL+AAAA4QEAABMAAAAAAAAAAAAAAAAAAAAAAFtDb250ZW50X1R5cGVzXS54&#13;&#10;bWxQSwECLQAUAAYACAAAACEAOP0h/9YAAACUAQAACwAAAAAAAAAAAAAAAAAvAQAAX3JlbHMvLnJl&#13;&#10;bHNQSwECLQAUAAYACAAAACEAg+UnkkkVAAANdgAADgAAAAAAAAAAAAAAAAAuAgAAZHJzL2Uyb0Rv&#13;&#10;Yy54bWxQSwECLQAUAAYACAAAACEAM54ZouEAAAAPAQAADwAAAAAAAAAAAAAAAACjFwAAZHJzL2Rv&#13;&#10;d25yZXYueG1sUEsFBgAAAAAEAAQA8wAAALEYAAAAAA==&#13;&#10;" path="m1105,88r-45,2l1021,104r-51,42l937,206r-15,70l928,346r30,62l971,434r2,20l963,472r-23,16l898,516r-43,36l818,594r-26,38l782,656r-6,26l772,714r-2,36l771,790r4,26l784,836r14,18l831,874r42,6l920,876r51,-20l993,838r-110,l847,834,823,820,809,796r-5,-34l809,708r16,-46l856,616r48,-52l934,538r27,-24l982,500r11,-6l1047,494r-1,-6l1047,480r38,-22l1167,438r-134,l1010,428,990,390,975,336r-5,-64l970,266r4,-62l992,164r35,-22l1086,132r121,l1187,112,1149,94r-44,-6xm1047,494r-54,l1000,498r8,10l1016,524r6,18l1037,636r-9,80l998,780r-49,44l883,838r110,l1021,816r35,-58l1076,688r1,-74l1059,540r-6,-20l1048,504r-1,-10xm339,270r-62,l292,272r19,22l327,336r13,58l349,462r8,64l370,572r18,26l412,608r16,-6l434,586r-3,-18l418,552,407,542r-8,-12l396,512r-2,-24l391,428,380,368,363,316,342,274r-3,-4xm693,516r-66,l644,520r12,10l665,548r3,24l668,588r5,8l682,594r6,-8l692,568r1,-26l693,524r,-8xm15,130r-5,l4,136,,144r,10l3,168r6,14l17,198r27,60l62,326r9,72l71,412r,58l71,476r-3,40l68,530r,18l73,562r9,8l99,570r13,-14l119,526r3,-56l127,400r11,-74l143,306r-45,l87,282,60,182,47,152,32,134,15,130xm615,434r-136,l491,436r10,4l510,444r7,6l527,454r11,4l548,462r13,2l572,476r3,16l579,506r8,10l602,518r25,-2l693,516r,-26l634,490r-13,-4l614,470r,-28l615,434xm800,334r-7,2l782,342r-13,10l757,362r-17,16l732,394r-1,20l735,448r4,22l743,490r4,16l751,512r12,4l773,506r7,-22l781,458r,-8l780,438r,-18l780,398r,-4l786,380r60,l843,374,829,354,813,340r-13,-6xm707,342r-58,l658,350r5,18l665,404r1,14l666,436r-2,20l659,472r-7,10l634,490r59,l692,470r,-16l693,432r2,-26l698,392r3,-10l704,368r2,-16l707,342xm846,380r-60,l796,382r13,14l822,420r15,24l857,458r23,2l906,450r10,-14l915,422r-9,-8l869,414r-10,-4l854,396r-8,-16xm1536,420r-166,l1442,426r60,14l1532,446r11,-2l1545,434r-9,-14xm1323,386r-76,2l1192,392r-43,8l1112,410r-26,10l1063,428r-19,6l1033,438r134,l1270,424r100,-4l1536,420r-4,-8l1492,398r-69,-10l1323,386xm508,254r-31,16l450,310r-17,50l433,410r5,12l445,432r9,4l467,434r148,l616,428r-1,-8l547,420r-5,-18l484,402r-11,-6l466,376r2,-30l479,322r13,-10l541,312r,-2l536,278,525,260r-17,-6xm226,246r-60,l185,248r15,20l209,304r3,50l213,390r3,22l222,426r8,8l248,434r12,-14l265,392r-3,-80l266,284r11,-14l339,270,324,250r-93,l226,246xm597,382r-8,8l577,402r-18,18l615,420r,-8l613,400r-3,-10l604,384r-7,-2xm885,410r-16,4l906,414r-3,-2l885,410xm541,312r-49,l503,318r5,24l507,356r-2,14l501,382r-4,10l484,402r58,l541,398r,-86xm1561,338r-30,4l1512,350r-11,10l1499,374r10,10l1516,386r27,l1561,384r19,-4l1592,374r7,-6l1599,358r-5,-12l1582,340r-21,-2xm847,l812,6,769,26,716,58,684,92r-17,48l659,208r-4,52l650,288r-9,16l606,324r-6,10l609,342r22,2l649,342r58,l707,336r2,-20l713,302r10,-8l740,288r32,-16l702,272r-7,-22l698,206r9,-50l721,116,755,76,805,50,856,40r79,l915,22,880,4,847,xm167,192r-17,2l138,208r-11,26l116,280r-8,26l143,306r9,-36l166,246r60,l220,240,207,218r-7,-12l191,198r-12,-4l167,192xm1207,132r-73,l1167,144r22,28l1207,222r14,34l1239,274r15,2l1260,256r-7,-36l1235,176r-24,-40l1207,132xm935,40r-79,l893,52r12,20l905,96r-12,26l870,148r-60,52l759,240r-38,26l702,272r70,l784,266r53,-38l889,184r36,-44l944,104r4,-32l939,44r-4,-4xm297,226r-19,l257,238r-15,12l324,250r-6,-8l297,226xe" fillcolor="black" stroked="f">
                <v:path arrowok="t" o:connecttype="custom" o:connectlocs="374192800,333063850;344757375,416128200;310886475,512095750;391531475,538708600;326209025,479031300;400402425,392741150;407257250,366128300;414112075,250805950;400402425,392741150;402418550,508063500;434273325,441128150;117741700,303225200;156451300,434676550;160886775,407257250;136693275,302418750;269354300,430644300;279434925,401612100;3629025,266934950;28628975,385483100;45161200,417741100;35080575,307257450;197983475,369354100;226209225,380644400;279434925,401612100;322580000,328225150;294757475,360483150;311692925,397579850;314515500,352418650;285080075,331450950;267741400,377418600;279434925,367741200;341128350,346773500;354838000,379031500;344354150,353225100;622176175,372579900;448386200,358870250;552418250,362902500;192338325,302418750;188306075,368547650;190725425,353225100;216128600,305644550;84274025,316128400;104838500,362902500;93144975,294354250;247983375,359676700;365321850,360483150;204435075,337096100;218144725,319354200;611289100,349192850;642740650,333063850;275805900,230644700;241935000,328225150;287499425,315321950;285080075,256451100;354838000,195160900;43548300,316934850;80645000,276612350;479434525,262902700;497982875,264515600;364918625,232257600;311289700,303225200;378628275,211289900;128225550,291128450" o:connectangles="0,0,0,0,0,0,0,0,0,0,0,0,0,0,0,0,0,0,0,0,0,0,0,0,0,0,0,0,0,0,0,0,0,0,0,0,0,0,0,0,0,0,0,0,0,0,0,0,0,0,0,0,0,0,0,0,0,0,0,0,0,0,0"/>
                <w10:wrap anchorx="page"/>
              </v:shape>
            </w:pict>
          </mc:Fallback>
        </mc:AlternateContent>
      </w:r>
      <w:r>
        <w:rPr>
          <w:color w:val="231F20"/>
        </w:rPr>
        <w:t>Respectfully,</w:t>
      </w:r>
    </w:p>
    <w:p w14:paraId="6C018978" w14:textId="77777777" w:rsidR="00E94BE1" w:rsidRDefault="002012D7">
      <w:pPr>
        <w:pStyle w:val="BodyText"/>
        <w:tabs>
          <w:tab w:val="left" w:pos="3699"/>
        </w:tabs>
        <w:spacing w:before="55"/>
        <w:ind w:left="100"/>
      </w:pPr>
      <w:r>
        <w:rPr>
          <w:color w:val="231F20"/>
        </w:rPr>
        <w:t>Martha</w:t>
      </w:r>
      <w:r>
        <w:rPr>
          <w:color w:val="231F20"/>
          <w:spacing w:val="-4"/>
        </w:rPr>
        <w:t xml:space="preserve"> </w:t>
      </w:r>
      <w:r>
        <w:rPr>
          <w:color w:val="231F20"/>
        </w:rPr>
        <w:t>Guinan</w:t>
      </w:r>
      <w:r>
        <w:rPr>
          <w:color w:val="231F20"/>
        </w:rPr>
        <w:tab/>
        <w:t>Ivalee</w:t>
      </w:r>
      <w:r>
        <w:rPr>
          <w:color w:val="231F20"/>
          <w:spacing w:val="-1"/>
        </w:rPr>
        <w:t xml:space="preserve"> </w:t>
      </w:r>
      <w:r>
        <w:rPr>
          <w:color w:val="231F20"/>
        </w:rPr>
        <w:t>Sinclair</w:t>
      </w:r>
    </w:p>
    <w:p w14:paraId="1203B93B" w14:textId="77777777" w:rsidR="00E94BE1" w:rsidRDefault="002012D7">
      <w:pPr>
        <w:pStyle w:val="BodyText"/>
        <w:tabs>
          <w:tab w:val="left" w:pos="3699"/>
        </w:tabs>
        <w:spacing w:before="12"/>
        <w:ind w:left="100"/>
      </w:pPr>
      <w:r>
        <w:rPr>
          <w:color w:val="231F20"/>
        </w:rPr>
        <w:t>Chair</w:t>
      </w:r>
      <w:r>
        <w:rPr>
          <w:color w:val="231F20"/>
        </w:rPr>
        <w:tab/>
        <w:t>Legislative Committee</w:t>
      </w:r>
      <w:r>
        <w:rPr>
          <w:color w:val="231F20"/>
          <w:spacing w:val="-2"/>
        </w:rPr>
        <w:t xml:space="preserve"> </w:t>
      </w:r>
      <w:r>
        <w:rPr>
          <w:color w:val="231F20"/>
        </w:rPr>
        <w:t>Chair</w:t>
      </w:r>
    </w:p>
    <w:sectPr w:rsidR="00E94BE1">
      <w:footerReference w:type="default" r:id="rId12"/>
      <w:pgSz w:w="12240" w:h="15840"/>
      <w:pgMar w:top="1160" w:right="940" w:bottom="1360" w:left="1340" w:header="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2666C" w14:textId="77777777" w:rsidR="003929F4" w:rsidRDefault="003929F4">
      <w:r>
        <w:separator/>
      </w:r>
    </w:p>
  </w:endnote>
  <w:endnote w:type="continuationSeparator" w:id="0">
    <w:p w14:paraId="05351768" w14:textId="77777777" w:rsidR="003929F4" w:rsidRDefault="0039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BoldItalic">
    <w:altName w:val="Times-BoldItalic"/>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59F0" w14:textId="77777777" w:rsidR="00E94BE1" w:rsidRDefault="005501D3">
    <w:pPr>
      <w:pStyle w:val="BodyText"/>
      <w:spacing w:line="14" w:lineRule="auto"/>
      <w:rPr>
        <w:sz w:val="20"/>
      </w:rPr>
    </w:pPr>
    <w:r>
      <w:rPr>
        <w:noProof/>
      </w:rPr>
      <mc:AlternateContent>
        <mc:Choice Requires="wps">
          <w:drawing>
            <wp:anchor distT="0" distB="0" distL="114300" distR="114300" simplePos="0" relativeHeight="487536128" behindDoc="1" locked="0" layoutInCell="1" allowOverlap="1" wp14:anchorId="24E986A1" wp14:editId="2DDE9226">
              <wp:simplePos x="0" y="0"/>
              <wp:positionH relativeFrom="page">
                <wp:posOffset>1720850</wp:posOffset>
              </wp:positionH>
              <wp:positionV relativeFrom="page">
                <wp:posOffset>9359900</wp:posOffset>
              </wp:positionV>
              <wp:extent cx="3782695" cy="177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2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693A" w14:textId="77777777" w:rsidR="00E94BE1" w:rsidRDefault="002012D7">
                          <w:pPr>
                            <w:spacing w:line="260" w:lineRule="exact"/>
                            <w:ind w:left="20"/>
                            <w:rPr>
                              <w:rFonts w:ascii="Times-BoldItalic"/>
                              <w:b/>
                              <w:i/>
                              <w:sz w:val="24"/>
                            </w:rPr>
                          </w:pPr>
                          <w:r>
                            <w:rPr>
                              <w:i/>
                              <w:color w:val="231F20"/>
                              <w:sz w:val="24"/>
                            </w:rPr>
                            <w:t xml:space="preserve">Mandated by the </w:t>
                          </w:r>
                          <w:r>
                            <w:rPr>
                              <w:rFonts w:ascii="Times-BoldItalic"/>
                              <w:b/>
                              <w:i/>
                              <w:color w:val="231F20"/>
                              <w:sz w:val="24"/>
                            </w:rPr>
                            <w:t>Individuals with Disabilities Education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986A1" id="_x0000_t202" coordsize="21600,21600" o:spt="202" path="m,l,21600r21600,l21600,xe">
              <v:stroke joinstyle="miter"/>
              <v:path gradientshapeok="t" o:connecttype="rect"/>
            </v:shapetype>
            <v:shape id="Text Box 2" o:spid="_x0000_s1026" type="#_x0000_t202" style="position:absolute;margin-left:135.5pt;margin-top:737pt;width:297.85pt;height:14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Y722gEAAJ8DAAAOAAAAZHJzL2Uyb0RvYy54bWysU9uO0zAQfUfiHyy/06RFtCVqugJWi5CW&#13;&#10;i7TLBziO3VjEHjN2m5SvZ+w0ZYE3xIs1Gc8cnzNzsrsZbc9OCoMBV/PlouRMOQmtcYeaf328e7Hl&#13;&#10;LEThWtGDUzU/q8Bv9s+f7QZfqRV00LcKGYG4UA2+5l2MviqKIDtlRViAV44uNaAVkT7xULQoBkK3&#13;&#10;fbEqy3UxALYeQaoQKHs7XfJ9xtdayfhZ66Ai62tO3GI+MZ9NOov9TlQHFL4z8kJD/AMLK4yjR69Q&#13;&#10;tyIKdkTzF5Q1EiGAjgsJtgCtjVRZA6lZln+oeeiEV1kLDSf465jC/4OVn05fkJm25mvOnLC0okc1&#13;&#10;RvYWRrZK0xl8qKjowVNZHClNW85Kg78H+S1QSfGkZmoIqboZPkJLeOIYIXeMGm2aEalmBEPrOF9X&#13;&#10;kN6UlHy52a7Wr19xJuluudlsy7yjQlRzt8cQ3yuwLAU1R1pxRhen+xATG1HNJekxB3em7/Oae/db&#13;&#10;ggpTJrNPhCfqcWzGi+wG2jPpQJhcQy6noAP8wdlAjql5+H4UqDjrPzhaSbLXHOAcNHMgnKTWmkfO&#13;&#10;pvBdnGx49GgOHSFPY3XwhualTZaSBjuxuPAkF2SFF8cmmz39zlW//qv9TwAAAP//AwBQSwMEFAAG&#13;&#10;AAgAAAAhAIjuADHlAAAAEgEAAA8AAABkcnMvZG93bnJldi54bWxMT01PwzAMvSPxHyIjcWPJqq2d&#13;&#10;uqYT2jRxQBw2QOKYNaGpaJyqybrs32NO7GLZfvb7qDbJ9WwyY+g8SpjPBDCDjdcdthI+3vdPK2Ah&#13;&#10;KtSq92gkXE2ATX1/V6lS+wsezHSMLSMSDKWSYGMcSs5DY41TYeYHg4R9+9GpSOPYcj2qC5G7nmdC&#13;&#10;5NypDknBqsFsrWl+jmcn4XM77F/Tl1Vv01K/7LLicB2bJOXjQ9qtqTyvgUWT4v8H/GUg/1CTsZM/&#13;&#10;ow6sl5AVcwoUCVgUC+roZJXnBbATrZYiE8Drit9GqX8BAAD//wMAUEsBAi0AFAAGAAgAAAAhALaD&#13;&#10;OJL+AAAA4QEAABMAAAAAAAAAAAAAAAAAAAAAAFtDb250ZW50X1R5cGVzXS54bWxQSwECLQAUAAYA&#13;&#10;CAAAACEAOP0h/9YAAACUAQAACwAAAAAAAAAAAAAAAAAvAQAAX3JlbHMvLnJlbHNQSwECLQAUAAYA&#13;&#10;CAAAACEAHaWO9toBAACfAwAADgAAAAAAAAAAAAAAAAAuAgAAZHJzL2Uyb0RvYy54bWxQSwECLQAU&#13;&#10;AAYACAAAACEAiO4AMeUAAAASAQAADwAAAAAAAAAAAAAAAAA0BAAAZHJzL2Rvd25yZXYueG1sUEsF&#13;&#10;BgAAAAAEAAQA8wAAAEYFAAAAAA==&#13;&#10;" filled="f" stroked="f">
              <v:path arrowok="t"/>
              <v:textbox inset="0,0,0,0">
                <w:txbxContent>
                  <w:p w14:paraId="0C07693A" w14:textId="77777777" w:rsidR="00E94BE1" w:rsidRDefault="002012D7">
                    <w:pPr>
                      <w:spacing w:line="260" w:lineRule="exact"/>
                      <w:ind w:left="20"/>
                      <w:rPr>
                        <w:rFonts w:ascii="Times-BoldItalic"/>
                        <w:b/>
                        <w:i/>
                        <w:sz w:val="24"/>
                      </w:rPr>
                    </w:pPr>
                    <w:r>
                      <w:rPr>
                        <w:i/>
                        <w:color w:val="231F20"/>
                        <w:sz w:val="24"/>
                      </w:rPr>
                      <w:t xml:space="preserve">Mandated by the </w:t>
                    </w:r>
                    <w:r>
                      <w:rPr>
                        <w:rFonts w:ascii="Times-BoldItalic"/>
                        <w:b/>
                        <w:i/>
                        <w:color w:val="231F20"/>
                        <w:sz w:val="24"/>
                      </w:rPr>
                      <w:t>Individuals with Disabilities Education Act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7036" w14:textId="77777777" w:rsidR="00E94BE1" w:rsidRDefault="005501D3">
    <w:pPr>
      <w:pStyle w:val="BodyText"/>
      <w:spacing w:line="14" w:lineRule="auto"/>
      <w:rPr>
        <w:sz w:val="20"/>
      </w:rPr>
    </w:pPr>
    <w:r>
      <w:rPr>
        <w:noProof/>
      </w:rPr>
      <mc:AlternateContent>
        <mc:Choice Requires="wps">
          <w:drawing>
            <wp:anchor distT="0" distB="0" distL="114300" distR="114300" simplePos="0" relativeHeight="487536640" behindDoc="1" locked="0" layoutInCell="1" allowOverlap="1" wp14:anchorId="4E999678" wp14:editId="752E4B30">
              <wp:simplePos x="0" y="0"/>
              <wp:positionH relativeFrom="page">
                <wp:posOffset>1889125</wp:posOffset>
              </wp:positionH>
              <wp:positionV relativeFrom="page">
                <wp:posOffset>9177020</wp:posOffset>
              </wp:positionV>
              <wp:extent cx="378269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2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61E76" w14:textId="77777777" w:rsidR="00E94BE1" w:rsidRDefault="002012D7">
                          <w:pPr>
                            <w:spacing w:line="260" w:lineRule="exact"/>
                            <w:ind w:left="20"/>
                            <w:rPr>
                              <w:rFonts w:ascii="Times-BoldItalic"/>
                              <w:b/>
                              <w:i/>
                              <w:sz w:val="24"/>
                            </w:rPr>
                          </w:pPr>
                          <w:r>
                            <w:rPr>
                              <w:i/>
                              <w:color w:val="231F20"/>
                              <w:sz w:val="24"/>
                            </w:rPr>
                            <w:t xml:space="preserve">Mandated by the </w:t>
                          </w:r>
                          <w:r>
                            <w:rPr>
                              <w:rFonts w:ascii="Times-BoldItalic"/>
                              <w:b/>
                              <w:i/>
                              <w:color w:val="231F20"/>
                              <w:sz w:val="24"/>
                            </w:rPr>
                            <w:t>Individuals with Disabilities Education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99678" id="_x0000_t202" coordsize="21600,21600" o:spt="202" path="m,l,21600r21600,l21600,xe">
              <v:stroke joinstyle="miter"/>
              <v:path gradientshapeok="t" o:connecttype="rect"/>
            </v:shapetype>
            <v:shape id="Text Box 1" o:spid="_x0000_s1027" type="#_x0000_t202" style="position:absolute;margin-left:148.75pt;margin-top:722.6pt;width:297.85pt;height:14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VyR3AEAAKYDAAAOAAAAZHJzL2Uyb0RvYy54bWysU8GO0zAQvSPxD5bvNGmBbYmaroDVIqRl&#13;&#10;QdrlAxzHbixijxm7TcrXM3aassANcbEm45nn92Zettej7dlRYTDgar5clJwpJ6E1bl/zr4+3Lzac&#13;&#10;hShcK3pwquYnFfj17vmz7eArtYIO+lYhIxAXqsHXvIvRV0URZKesCAvwytGlBrQi0ifuixbFQOi2&#13;&#10;L1ZleVUMgK1HkCoEyt5Ml3yX8bVWMn7WOqjI+poTt5hPzGeTzmK3FdUehe+MPNMQ/8DCCuPo0QvU&#13;&#10;jYiCHdD8BWWNRAig40KCLUBrI1XWQGqW5R9qHjrhVdZCwwn+Mqbw/2Dl/fELMtPW/BVnTlha0aMa&#13;&#10;I3sHI1um6Qw+VFT04KksjpSmLWelwd+B/BaopHhSMzWEVN0Mn6AlPHGIkDtGjTbNiFQzgqF1nC4r&#13;&#10;SG9KSr5cb1ZXb15zJuluuV5vyryjQlRzt8cQPyiwLAU1R1pxRhfHuxATG1HNJekxB7em7/Oae/db&#13;&#10;ggpTJrNPhCfqcWzGPI+L+gbaE8lBmMxDZqegA/zB2UDGqXn4fhCoOOs/OtpMctkc4Bw0cyCcpNaa&#13;&#10;R86m8H2c3HjwaPYdIU/TdfCWxqZNVpTmO7E40yUzZKFn4ya3Pf3OVb9+r91PAAAA//8DAFBLAwQU&#13;&#10;AAYACAAAACEAj0zlVuUAAAASAQAADwAAAGRycy9kb3ducmV2LnhtbExPwW7CMAy9T9o/RJ6020jX&#13;&#10;0RVKUzSB0A4TB9iQOIbGa6o1SdWEEv5+5rRdLNvv+fm9chlNx0YcfOusgOdJAgxt7VRrGwFfn5un&#13;&#10;GTAfpFWycxYFXNHDsrq/K2Wh3MXucNyHhpGI9YUUoEPoC859rdFIP3E9WsK+3WBkoHFouBrkhcRN&#13;&#10;x9MkeeVGtpY+aNnjSmP9sz8bAYdVv/mIRy23Y6be12m+uw51FOLxIa4XVN4WwALG8HcBtwzkHyoy&#13;&#10;dnJnqzzrBKTzPCMqAdNplgIjymz+Qs3ptsqp41XJ/0epfgEAAP//AwBQSwECLQAUAAYACAAAACEA&#13;&#10;toM4kv4AAADhAQAAEwAAAAAAAAAAAAAAAAAAAAAAW0NvbnRlbnRfVHlwZXNdLnhtbFBLAQItABQA&#13;&#10;BgAIAAAAIQA4/SH/1gAAAJQBAAALAAAAAAAAAAAAAAAAAC8BAABfcmVscy8ucmVsc1BLAQItABQA&#13;&#10;BgAIAAAAIQCl7VyR3AEAAKYDAAAOAAAAAAAAAAAAAAAAAC4CAABkcnMvZTJvRG9jLnhtbFBLAQIt&#13;&#10;ABQABgAIAAAAIQCPTOVW5QAAABIBAAAPAAAAAAAAAAAAAAAAADYEAABkcnMvZG93bnJldi54bWxQ&#13;&#10;SwUGAAAAAAQABADzAAAASAUAAAAA&#13;&#10;" filled="f" stroked="f">
              <v:path arrowok="t"/>
              <v:textbox inset="0,0,0,0">
                <w:txbxContent>
                  <w:p w14:paraId="5EF61E76" w14:textId="77777777" w:rsidR="00E94BE1" w:rsidRDefault="002012D7">
                    <w:pPr>
                      <w:spacing w:line="260" w:lineRule="exact"/>
                      <w:ind w:left="20"/>
                      <w:rPr>
                        <w:rFonts w:ascii="Times-BoldItalic"/>
                        <w:b/>
                        <w:i/>
                        <w:sz w:val="24"/>
                      </w:rPr>
                    </w:pPr>
                    <w:r>
                      <w:rPr>
                        <w:i/>
                        <w:color w:val="231F20"/>
                        <w:sz w:val="24"/>
                      </w:rPr>
                      <w:t xml:space="preserve">Mandated by the </w:t>
                    </w:r>
                    <w:r>
                      <w:rPr>
                        <w:rFonts w:ascii="Times-BoldItalic"/>
                        <w:b/>
                        <w:i/>
                        <w:color w:val="231F20"/>
                        <w:sz w:val="24"/>
                      </w:rPr>
                      <w:t>Individuals with Disabilities Education Act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CD79" w14:textId="77777777" w:rsidR="003929F4" w:rsidRDefault="003929F4">
      <w:r>
        <w:separator/>
      </w:r>
    </w:p>
  </w:footnote>
  <w:footnote w:type="continuationSeparator" w:id="0">
    <w:p w14:paraId="21E5A43C" w14:textId="77777777" w:rsidR="003929F4" w:rsidRDefault="0039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7B3"/>
    <w:multiLevelType w:val="hybridMultilevel"/>
    <w:tmpl w:val="D700AAA4"/>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3D1D48DE"/>
    <w:multiLevelType w:val="multilevel"/>
    <w:tmpl w:val="850C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E1"/>
    <w:rsid w:val="0001640C"/>
    <w:rsid w:val="002012D7"/>
    <w:rsid w:val="00350A3B"/>
    <w:rsid w:val="003929F4"/>
    <w:rsid w:val="005501D3"/>
    <w:rsid w:val="0062610E"/>
    <w:rsid w:val="006B4E3E"/>
    <w:rsid w:val="0097131A"/>
    <w:rsid w:val="00B63EA7"/>
    <w:rsid w:val="00D2205E"/>
    <w:rsid w:val="00E9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F8F9"/>
  <w15:docId w15:val="{FCD2940F-0CB2-E04C-9126-CF2DE394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8" w:line="317" w:lineRule="exact"/>
      <w:ind w:left="1456"/>
      <w:jc w:val="center"/>
    </w:pPr>
    <w:rPr>
      <w:rFonts w:ascii="Georgia" w:eastAsia="Georgia" w:hAnsi="Georgia" w:cs="Georgi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610E"/>
    <w:rPr>
      <w:color w:val="0000FF" w:themeColor="hyperlink"/>
      <w:u w:val="single"/>
    </w:rPr>
  </w:style>
  <w:style w:type="character" w:styleId="UnresolvedMention">
    <w:name w:val="Unresolved Mention"/>
    <w:basedOn w:val="DefaultParagraphFont"/>
    <w:uiPriority w:val="99"/>
    <w:semiHidden/>
    <w:unhideWhenUsed/>
    <w:rsid w:val="0062610E"/>
    <w:rPr>
      <w:color w:val="605E5C"/>
      <w:shd w:val="clear" w:color="auto" w:fill="E1DFDD"/>
    </w:rPr>
  </w:style>
  <w:style w:type="paragraph" w:styleId="NormalWeb">
    <w:name w:val="Normal (Web)"/>
    <w:basedOn w:val="Normal"/>
    <w:uiPriority w:val="99"/>
    <w:unhideWhenUsed/>
    <w:rsid w:val="005501D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0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in@doh.hawaii.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 Susan S.</cp:lastModifiedBy>
  <cp:revision>2</cp:revision>
  <dcterms:created xsi:type="dcterms:W3CDTF">2021-06-16T03:30:00Z</dcterms:created>
  <dcterms:modified xsi:type="dcterms:W3CDTF">2021-06-16T03:30:00Z</dcterms:modified>
</cp:coreProperties>
</file>