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3054" w14:textId="77777777" w:rsidR="00DD5F50" w:rsidRDefault="00DD5F50">
      <w:pPr>
        <w:pStyle w:val="BodyText"/>
        <w:spacing w:before="79"/>
      </w:pPr>
    </w:p>
    <w:p w14:paraId="6D21CF6B" w14:textId="77777777" w:rsidR="00DD5F50" w:rsidRDefault="00000000">
      <w:pPr>
        <w:pStyle w:val="Heading1"/>
        <w:ind w:left="1779"/>
      </w:pPr>
      <w:r>
        <w:rPr>
          <w:noProof/>
        </w:rPr>
        <w:drawing>
          <wp:anchor distT="0" distB="0" distL="0" distR="0" simplePos="0" relativeHeight="15728640" behindDoc="0" locked="0" layoutInCell="1" allowOverlap="1" wp14:anchorId="49E7C7B4" wp14:editId="0D894C12">
            <wp:simplePos x="0" y="0"/>
            <wp:positionH relativeFrom="page">
              <wp:posOffset>932060</wp:posOffset>
            </wp:positionH>
            <wp:positionV relativeFrom="paragraph">
              <wp:posOffset>-220449</wp:posOffset>
            </wp:positionV>
            <wp:extent cx="1933575" cy="1315084"/>
            <wp:effectExtent l="0" t="0" r="0" b="0"/>
            <wp:wrapNone/>
            <wp:docPr id="1" name="Image 1" descr="SEAC logo of plumeria blosso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EAC logo of plumeria blossoms"/>
                    <pic:cNvPicPr/>
                  </pic:nvPicPr>
                  <pic:blipFill>
                    <a:blip r:embed="rId6" cstate="print"/>
                    <a:stretch>
                      <a:fillRect/>
                    </a:stretch>
                  </pic:blipFill>
                  <pic:spPr>
                    <a:xfrm>
                      <a:off x="0" y="0"/>
                      <a:ext cx="1933575" cy="1315084"/>
                    </a:xfrm>
                    <a:prstGeom prst="rect">
                      <a:avLst/>
                    </a:prstGeom>
                  </pic:spPr>
                </pic:pic>
              </a:graphicData>
            </a:graphic>
          </wp:anchor>
        </w:drawing>
      </w:r>
      <w:r>
        <w:rPr>
          <w:spacing w:val="-4"/>
        </w:rPr>
        <w:t>SEAC</w:t>
      </w:r>
    </w:p>
    <w:p w14:paraId="451F31F5" w14:textId="77777777" w:rsidR="00DD5F50" w:rsidRDefault="00000000">
      <w:pPr>
        <w:spacing w:before="8"/>
        <w:ind w:left="1778"/>
        <w:jc w:val="center"/>
        <w:rPr>
          <w:b/>
          <w:sz w:val="24"/>
        </w:rPr>
      </w:pPr>
      <w:r>
        <w:rPr>
          <w:b/>
          <w:sz w:val="24"/>
        </w:rPr>
        <w:t>Special</w:t>
      </w:r>
      <w:r>
        <w:rPr>
          <w:b/>
          <w:spacing w:val="-9"/>
          <w:sz w:val="24"/>
        </w:rPr>
        <w:t xml:space="preserve"> </w:t>
      </w:r>
      <w:r>
        <w:rPr>
          <w:b/>
          <w:sz w:val="24"/>
        </w:rPr>
        <w:t>Education</w:t>
      </w:r>
      <w:r>
        <w:rPr>
          <w:b/>
          <w:spacing w:val="-9"/>
          <w:sz w:val="24"/>
        </w:rPr>
        <w:t xml:space="preserve"> </w:t>
      </w:r>
      <w:r>
        <w:rPr>
          <w:b/>
          <w:sz w:val="24"/>
        </w:rPr>
        <w:t>Advisory</w:t>
      </w:r>
      <w:r>
        <w:rPr>
          <w:b/>
          <w:spacing w:val="-8"/>
          <w:sz w:val="24"/>
        </w:rPr>
        <w:t xml:space="preserve"> </w:t>
      </w:r>
      <w:r>
        <w:rPr>
          <w:b/>
          <w:spacing w:val="-2"/>
          <w:sz w:val="24"/>
        </w:rPr>
        <w:t>Council</w:t>
      </w:r>
    </w:p>
    <w:p w14:paraId="58CC6808" w14:textId="77777777" w:rsidR="00DD5F50" w:rsidRDefault="00000000">
      <w:pPr>
        <w:spacing w:before="45"/>
        <w:ind w:left="2199"/>
        <w:jc w:val="center"/>
        <w:rPr>
          <w:b/>
          <w:sz w:val="24"/>
        </w:rPr>
      </w:pPr>
      <w:r>
        <w:rPr>
          <w:b/>
          <w:sz w:val="24"/>
        </w:rPr>
        <w:t>1010</w:t>
      </w:r>
      <w:r>
        <w:rPr>
          <w:b/>
          <w:spacing w:val="-5"/>
          <w:sz w:val="24"/>
        </w:rPr>
        <w:t xml:space="preserve"> </w:t>
      </w:r>
      <w:r>
        <w:rPr>
          <w:b/>
          <w:sz w:val="24"/>
        </w:rPr>
        <w:t>Richards</w:t>
      </w:r>
      <w:r>
        <w:rPr>
          <w:b/>
          <w:spacing w:val="-5"/>
          <w:sz w:val="24"/>
        </w:rPr>
        <w:t xml:space="preserve"> </w:t>
      </w:r>
      <w:r>
        <w:rPr>
          <w:b/>
          <w:sz w:val="24"/>
        </w:rPr>
        <w:t>Street,</w:t>
      </w:r>
      <w:r>
        <w:rPr>
          <w:b/>
          <w:spacing w:val="-2"/>
          <w:sz w:val="24"/>
        </w:rPr>
        <w:t xml:space="preserve"> </w:t>
      </w:r>
      <w:r>
        <w:rPr>
          <w:b/>
          <w:sz w:val="24"/>
        </w:rPr>
        <w:t>Room</w:t>
      </w:r>
      <w:r>
        <w:rPr>
          <w:b/>
          <w:spacing w:val="-1"/>
          <w:sz w:val="24"/>
        </w:rPr>
        <w:t xml:space="preserve"> </w:t>
      </w:r>
      <w:r>
        <w:rPr>
          <w:b/>
          <w:sz w:val="24"/>
        </w:rPr>
        <w:t>118,</w:t>
      </w:r>
      <w:r>
        <w:rPr>
          <w:b/>
          <w:spacing w:val="-3"/>
          <w:sz w:val="24"/>
        </w:rPr>
        <w:t xml:space="preserve"> </w:t>
      </w:r>
      <w:r>
        <w:rPr>
          <w:b/>
          <w:sz w:val="24"/>
        </w:rPr>
        <w:t>Honolulu,</w:t>
      </w:r>
      <w:r>
        <w:rPr>
          <w:b/>
          <w:spacing w:val="-6"/>
          <w:sz w:val="24"/>
        </w:rPr>
        <w:t xml:space="preserve"> </w:t>
      </w:r>
      <w:r>
        <w:rPr>
          <w:b/>
          <w:sz w:val="24"/>
        </w:rPr>
        <w:t>HI</w:t>
      </w:r>
      <w:r>
        <w:rPr>
          <w:b/>
          <w:spacing w:val="44"/>
          <w:sz w:val="24"/>
        </w:rPr>
        <w:t xml:space="preserve"> </w:t>
      </w:r>
      <w:r>
        <w:rPr>
          <w:b/>
          <w:spacing w:val="-2"/>
          <w:sz w:val="24"/>
        </w:rPr>
        <w:t>96813</w:t>
      </w:r>
    </w:p>
    <w:p w14:paraId="34BFE78E" w14:textId="77777777" w:rsidR="00DD5F50" w:rsidRPr="001F4C59" w:rsidRDefault="00000000">
      <w:pPr>
        <w:tabs>
          <w:tab w:val="left" w:pos="5263"/>
        </w:tabs>
        <w:spacing w:before="51"/>
        <w:ind w:left="2258"/>
        <w:jc w:val="center"/>
        <w:rPr>
          <w:b/>
          <w:sz w:val="24"/>
          <w:lang w:val="fr-FR"/>
        </w:rPr>
      </w:pPr>
      <w:r w:rsidRPr="001F4C59">
        <w:rPr>
          <w:b/>
          <w:sz w:val="24"/>
          <w:lang w:val="fr-FR"/>
        </w:rPr>
        <w:t>Phone:</w:t>
      </w:r>
      <w:r w:rsidRPr="001F4C59">
        <w:rPr>
          <w:b/>
          <w:spacing w:val="36"/>
          <w:sz w:val="24"/>
          <w:lang w:val="fr-FR"/>
        </w:rPr>
        <w:t xml:space="preserve"> </w:t>
      </w:r>
      <w:r w:rsidRPr="001F4C59">
        <w:rPr>
          <w:b/>
          <w:spacing w:val="32"/>
          <w:sz w:val="24"/>
          <w:lang w:val="fr-FR"/>
        </w:rPr>
        <w:t>(808)</w:t>
      </w:r>
      <w:r w:rsidRPr="001F4C59">
        <w:rPr>
          <w:b/>
          <w:spacing w:val="-21"/>
          <w:sz w:val="24"/>
          <w:lang w:val="fr-FR"/>
        </w:rPr>
        <w:t xml:space="preserve"> </w:t>
      </w:r>
      <w:r w:rsidRPr="001F4C59">
        <w:rPr>
          <w:b/>
          <w:sz w:val="24"/>
          <w:lang w:val="fr-FR"/>
        </w:rPr>
        <w:t>586-</w:t>
      </w:r>
      <w:r w:rsidRPr="001F4C59">
        <w:rPr>
          <w:b/>
          <w:spacing w:val="-4"/>
          <w:sz w:val="24"/>
          <w:lang w:val="fr-FR"/>
        </w:rPr>
        <w:t>8126</w:t>
      </w:r>
      <w:r w:rsidRPr="001F4C59">
        <w:rPr>
          <w:b/>
          <w:sz w:val="24"/>
          <w:lang w:val="fr-FR"/>
        </w:rPr>
        <w:tab/>
        <w:t>Fax:</w:t>
      </w:r>
      <w:r w:rsidRPr="001F4C59">
        <w:rPr>
          <w:b/>
          <w:spacing w:val="40"/>
          <w:sz w:val="24"/>
          <w:lang w:val="fr-FR"/>
        </w:rPr>
        <w:t xml:space="preserve"> </w:t>
      </w:r>
      <w:r w:rsidRPr="001F4C59">
        <w:rPr>
          <w:b/>
          <w:spacing w:val="32"/>
          <w:sz w:val="24"/>
          <w:lang w:val="fr-FR"/>
        </w:rPr>
        <w:t>(808)</w:t>
      </w:r>
      <w:r w:rsidRPr="001F4C59">
        <w:rPr>
          <w:b/>
          <w:spacing w:val="-21"/>
          <w:sz w:val="24"/>
          <w:lang w:val="fr-FR"/>
        </w:rPr>
        <w:t xml:space="preserve"> </w:t>
      </w:r>
      <w:r w:rsidRPr="001F4C59">
        <w:rPr>
          <w:b/>
          <w:sz w:val="24"/>
          <w:lang w:val="fr-FR"/>
        </w:rPr>
        <w:t>586-</w:t>
      </w:r>
      <w:r w:rsidRPr="001F4C59">
        <w:rPr>
          <w:b/>
          <w:spacing w:val="-4"/>
          <w:sz w:val="24"/>
          <w:lang w:val="fr-FR"/>
        </w:rPr>
        <w:t>8129</w:t>
      </w:r>
    </w:p>
    <w:p w14:paraId="4122F499" w14:textId="77777777" w:rsidR="00DD5F50" w:rsidRPr="001F4C59" w:rsidRDefault="00000000">
      <w:pPr>
        <w:spacing w:before="55"/>
        <w:ind w:left="1603"/>
        <w:jc w:val="center"/>
        <w:rPr>
          <w:b/>
          <w:sz w:val="24"/>
          <w:lang w:val="fr-FR"/>
        </w:rPr>
      </w:pPr>
      <w:r w:rsidRPr="001F4C59">
        <w:rPr>
          <w:b/>
          <w:sz w:val="24"/>
          <w:lang w:val="fr-FR"/>
        </w:rPr>
        <w:t>Email:</w:t>
      </w:r>
      <w:r w:rsidRPr="001F4C59">
        <w:rPr>
          <w:b/>
          <w:spacing w:val="-3"/>
          <w:sz w:val="24"/>
          <w:lang w:val="fr-FR"/>
        </w:rPr>
        <w:t xml:space="preserve"> </w:t>
      </w:r>
      <w:hyperlink r:id="rId7">
        <w:r w:rsidR="00DD5F50" w:rsidRPr="001F4C59">
          <w:rPr>
            <w:b/>
            <w:spacing w:val="-2"/>
            <w:sz w:val="24"/>
            <w:lang w:val="fr-FR"/>
          </w:rPr>
          <w:t>spin@doh.hawaii.gov</w:t>
        </w:r>
      </w:hyperlink>
    </w:p>
    <w:p w14:paraId="45613E3A" w14:textId="77777777" w:rsidR="00DD5F50" w:rsidRPr="001F4C59" w:rsidRDefault="00DD5F50">
      <w:pPr>
        <w:pStyle w:val="BodyText"/>
        <w:spacing w:before="50"/>
        <w:rPr>
          <w:rFonts w:ascii="Aptos" w:hAnsi="Aptos"/>
          <w:b/>
          <w:lang w:val="fr-FR"/>
        </w:rPr>
      </w:pPr>
    </w:p>
    <w:p w14:paraId="3E9D0153" w14:textId="52BA77EF" w:rsidR="00DD5F50" w:rsidRPr="009958A8" w:rsidRDefault="00000000">
      <w:pPr>
        <w:ind w:left="48" w:right="474"/>
        <w:jc w:val="center"/>
        <w:rPr>
          <w:rFonts w:ascii="Aptos" w:hAnsi="Aptos"/>
          <w:b/>
          <w:spacing w:val="-2"/>
          <w:sz w:val="24"/>
        </w:rPr>
      </w:pPr>
      <w:r w:rsidRPr="009958A8">
        <w:rPr>
          <w:rFonts w:ascii="Aptos" w:hAnsi="Aptos"/>
          <w:b/>
          <w:sz w:val="24"/>
        </w:rPr>
        <w:t>Special</w:t>
      </w:r>
      <w:r w:rsidRPr="009958A8">
        <w:rPr>
          <w:rFonts w:ascii="Aptos" w:hAnsi="Aptos"/>
          <w:b/>
          <w:spacing w:val="-15"/>
          <w:sz w:val="24"/>
        </w:rPr>
        <w:t xml:space="preserve"> </w:t>
      </w:r>
      <w:r w:rsidRPr="009958A8">
        <w:rPr>
          <w:rFonts w:ascii="Aptos" w:hAnsi="Aptos"/>
          <w:b/>
          <w:sz w:val="24"/>
        </w:rPr>
        <w:t>Education</w:t>
      </w:r>
      <w:r w:rsidRPr="009958A8">
        <w:rPr>
          <w:rFonts w:ascii="Aptos" w:hAnsi="Aptos"/>
          <w:b/>
          <w:spacing w:val="-16"/>
          <w:sz w:val="24"/>
        </w:rPr>
        <w:t xml:space="preserve"> </w:t>
      </w:r>
      <w:r w:rsidRPr="009958A8">
        <w:rPr>
          <w:rFonts w:ascii="Aptos" w:hAnsi="Aptos"/>
          <w:b/>
          <w:sz w:val="24"/>
        </w:rPr>
        <w:t>Advisory</w:t>
      </w:r>
      <w:r w:rsidRPr="009958A8">
        <w:rPr>
          <w:rFonts w:ascii="Aptos" w:hAnsi="Aptos"/>
          <w:b/>
          <w:spacing w:val="-9"/>
          <w:sz w:val="24"/>
        </w:rPr>
        <w:t xml:space="preserve"> </w:t>
      </w:r>
      <w:r w:rsidRPr="009958A8">
        <w:rPr>
          <w:rFonts w:ascii="Aptos" w:hAnsi="Aptos"/>
          <w:b/>
          <w:sz w:val="24"/>
        </w:rPr>
        <w:t>Council</w:t>
      </w:r>
      <w:r w:rsidRPr="009958A8">
        <w:rPr>
          <w:rFonts w:ascii="Aptos" w:hAnsi="Aptos"/>
          <w:b/>
          <w:spacing w:val="-7"/>
          <w:sz w:val="24"/>
        </w:rPr>
        <w:t xml:space="preserve"> </w:t>
      </w:r>
      <w:r w:rsidRPr="009958A8">
        <w:rPr>
          <w:rFonts w:ascii="Aptos" w:hAnsi="Aptos"/>
          <w:b/>
          <w:sz w:val="24"/>
        </w:rPr>
        <w:t>(SEAC)</w:t>
      </w:r>
      <w:r w:rsidRPr="009958A8">
        <w:rPr>
          <w:rFonts w:ascii="Aptos" w:hAnsi="Aptos"/>
          <w:b/>
          <w:spacing w:val="-2"/>
          <w:sz w:val="24"/>
        </w:rPr>
        <w:t xml:space="preserve"> Meeting</w:t>
      </w:r>
    </w:p>
    <w:p w14:paraId="2848A738" w14:textId="06A27645" w:rsidR="00DD5F50" w:rsidRPr="009958A8" w:rsidRDefault="00D64DED">
      <w:pPr>
        <w:pStyle w:val="BodyText"/>
        <w:spacing w:before="17"/>
        <w:ind w:left="35"/>
        <w:jc w:val="center"/>
        <w:rPr>
          <w:rFonts w:ascii="Aptos" w:hAnsi="Aptos"/>
        </w:rPr>
      </w:pPr>
      <w:r w:rsidRPr="009958A8">
        <w:rPr>
          <w:rFonts w:ascii="Aptos" w:hAnsi="Aptos"/>
        </w:rPr>
        <w:t>October 17</w:t>
      </w:r>
      <w:r w:rsidR="00034308" w:rsidRPr="009958A8">
        <w:rPr>
          <w:rFonts w:ascii="Aptos" w:hAnsi="Aptos"/>
        </w:rPr>
        <w:t>, 2025</w:t>
      </w:r>
      <w:r w:rsidR="00034308" w:rsidRPr="009958A8">
        <w:rPr>
          <w:rFonts w:ascii="Aptos" w:hAnsi="Aptos"/>
          <w:spacing w:val="57"/>
        </w:rPr>
        <w:t xml:space="preserve"> </w:t>
      </w:r>
      <w:r w:rsidR="00034308" w:rsidRPr="009958A8">
        <w:rPr>
          <w:rFonts w:ascii="Aptos" w:hAnsi="Aptos"/>
        </w:rPr>
        <w:t>9:00</w:t>
      </w:r>
      <w:r w:rsidR="00034308" w:rsidRPr="009958A8">
        <w:rPr>
          <w:rFonts w:ascii="Aptos" w:hAnsi="Aptos"/>
          <w:spacing w:val="-2"/>
        </w:rPr>
        <w:t xml:space="preserve"> </w:t>
      </w:r>
      <w:r w:rsidR="00034308" w:rsidRPr="009958A8">
        <w:rPr>
          <w:rFonts w:ascii="Aptos" w:hAnsi="Aptos"/>
        </w:rPr>
        <w:t>a.m.</w:t>
      </w:r>
      <w:r w:rsidR="00034308" w:rsidRPr="009958A8">
        <w:rPr>
          <w:rFonts w:ascii="Aptos" w:hAnsi="Aptos"/>
          <w:spacing w:val="-2"/>
        </w:rPr>
        <w:t xml:space="preserve"> </w:t>
      </w:r>
      <w:r w:rsidR="00034308" w:rsidRPr="009958A8">
        <w:rPr>
          <w:rFonts w:ascii="Aptos" w:hAnsi="Aptos"/>
        </w:rPr>
        <w:t>–</w:t>
      </w:r>
      <w:r w:rsidR="00034308" w:rsidRPr="009958A8">
        <w:rPr>
          <w:rFonts w:ascii="Aptos" w:hAnsi="Aptos"/>
          <w:spacing w:val="-1"/>
        </w:rPr>
        <w:t xml:space="preserve"> </w:t>
      </w:r>
      <w:r w:rsidR="00034308" w:rsidRPr="009958A8">
        <w:rPr>
          <w:rFonts w:ascii="Aptos" w:hAnsi="Aptos"/>
        </w:rPr>
        <w:t>12:00</w:t>
      </w:r>
      <w:r w:rsidR="00034308" w:rsidRPr="009958A8">
        <w:rPr>
          <w:rFonts w:ascii="Aptos" w:hAnsi="Aptos"/>
          <w:spacing w:val="-1"/>
        </w:rPr>
        <w:t xml:space="preserve"> </w:t>
      </w:r>
      <w:r w:rsidR="00034308" w:rsidRPr="009958A8">
        <w:rPr>
          <w:rFonts w:ascii="Aptos" w:hAnsi="Aptos"/>
          <w:spacing w:val="-4"/>
        </w:rPr>
        <w:t>p.m.</w:t>
      </w:r>
    </w:p>
    <w:p w14:paraId="0643CF90" w14:textId="77777777" w:rsidR="00DD5F50" w:rsidRPr="009958A8" w:rsidRDefault="00000000">
      <w:pPr>
        <w:pStyle w:val="Heading1"/>
        <w:spacing w:before="204"/>
        <w:rPr>
          <w:rFonts w:ascii="Aptos" w:hAnsi="Aptos"/>
        </w:rPr>
      </w:pPr>
      <w:r w:rsidRPr="009958A8">
        <w:rPr>
          <w:rFonts w:ascii="Aptos" w:hAnsi="Aptos"/>
          <w:spacing w:val="-2"/>
        </w:rPr>
        <w:t>AGENDA</w:t>
      </w:r>
    </w:p>
    <w:p w14:paraId="08BD7C89" w14:textId="2039D193" w:rsidR="007E3B0A" w:rsidRPr="009958A8" w:rsidRDefault="007E3B0A" w:rsidP="007E3B0A">
      <w:pPr>
        <w:pStyle w:val="BodyText"/>
        <w:spacing w:before="204" w:line="249" w:lineRule="auto"/>
        <w:ind w:left="270" w:right="31"/>
        <w:rPr>
          <w:rFonts w:ascii="Aptos" w:hAnsi="Aptos" w:cstheme="minorHAnsi"/>
        </w:rPr>
      </w:pPr>
      <w:r w:rsidRPr="009958A8">
        <w:rPr>
          <w:rFonts w:ascii="Aptos" w:hAnsi="Aptos" w:cstheme="minorHAnsi"/>
        </w:rPr>
        <w:t>The</w:t>
      </w:r>
      <w:r w:rsidRPr="009958A8">
        <w:rPr>
          <w:rFonts w:ascii="Aptos" w:hAnsi="Aptos" w:cstheme="minorHAnsi"/>
          <w:spacing w:val="-9"/>
        </w:rPr>
        <w:t xml:space="preserve"> </w:t>
      </w:r>
      <w:r w:rsidRPr="009958A8">
        <w:rPr>
          <w:rFonts w:ascii="Aptos" w:hAnsi="Aptos" w:cstheme="minorHAnsi"/>
        </w:rPr>
        <w:t>Special</w:t>
      </w:r>
      <w:r w:rsidRPr="009958A8">
        <w:rPr>
          <w:rFonts w:ascii="Aptos" w:hAnsi="Aptos" w:cstheme="minorHAnsi"/>
          <w:spacing w:val="-9"/>
        </w:rPr>
        <w:t xml:space="preserve"> </w:t>
      </w:r>
      <w:r w:rsidRPr="009958A8">
        <w:rPr>
          <w:rFonts w:ascii="Aptos" w:hAnsi="Aptos" w:cstheme="minorHAnsi"/>
        </w:rPr>
        <w:t>Education</w:t>
      </w:r>
      <w:r w:rsidRPr="009958A8">
        <w:rPr>
          <w:rFonts w:ascii="Aptos" w:hAnsi="Aptos" w:cstheme="minorHAnsi"/>
          <w:spacing w:val="-17"/>
        </w:rPr>
        <w:t xml:space="preserve"> </w:t>
      </w:r>
      <w:r w:rsidRPr="009958A8">
        <w:rPr>
          <w:rFonts w:ascii="Aptos" w:hAnsi="Aptos" w:cstheme="minorHAnsi"/>
        </w:rPr>
        <w:t>Advisory</w:t>
      </w:r>
      <w:r w:rsidRPr="009958A8">
        <w:rPr>
          <w:rFonts w:ascii="Aptos" w:hAnsi="Aptos" w:cstheme="minorHAnsi"/>
          <w:spacing w:val="-6"/>
        </w:rPr>
        <w:t xml:space="preserve"> </w:t>
      </w:r>
      <w:r w:rsidRPr="009958A8">
        <w:rPr>
          <w:rFonts w:ascii="Aptos" w:hAnsi="Aptos" w:cstheme="minorHAnsi"/>
        </w:rPr>
        <w:t>Council</w:t>
      </w:r>
      <w:r w:rsidRPr="009958A8">
        <w:rPr>
          <w:rFonts w:ascii="Aptos" w:hAnsi="Aptos" w:cstheme="minorHAnsi"/>
          <w:spacing w:val="-6"/>
        </w:rPr>
        <w:t xml:space="preserve"> </w:t>
      </w:r>
      <w:r w:rsidRPr="009958A8">
        <w:rPr>
          <w:rFonts w:ascii="Aptos" w:hAnsi="Aptos" w:cstheme="minorHAnsi"/>
        </w:rPr>
        <w:t>will</w:t>
      </w:r>
      <w:r w:rsidRPr="009958A8">
        <w:rPr>
          <w:rFonts w:ascii="Aptos" w:hAnsi="Aptos" w:cstheme="minorHAnsi"/>
          <w:spacing w:val="-6"/>
        </w:rPr>
        <w:t xml:space="preserve"> </w:t>
      </w:r>
      <w:r w:rsidRPr="009958A8">
        <w:rPr>
          <w:rFonts w:ascii="Aptos" w:hAnsi="Aptos" w:cstheme="minorHAnsi"/>
        </w:rPr>
        <w:t>be</w:t>
      </w:r>
      <w:r w:rsidRPr="009958A8">
        <w:rPr>
          <w:rFonts w:ascii="Aptos" w:hAnsi="Aptos" w:cstheme="minorHAnsi"/>
          <w:spacing w:val="-5"/>
        </w:rPr>
        <w:t xml:space="preserve"> </w:t>
      </w:r>
      <w:r w:rsidRPr="009958A8">
        <w:rPr>
          <w:rFonts w:ascii="Aptos" w:hAnsi="Aptos" w:cstheme="minorHAnsi"/>
        </w:rPr>
        <w:t>meeting</w:t>
      </w:r>
      <w:r w:rsidRPr="009958A8">
        <w:rPr>
          <w:rFonts w:ascii="Aptos" w:hAnsi="Aptos" w:cstheme="minorHAnsi"/>
          <w:spacing w:val="-5"/>
        </w:rPr>
        <w:t xml:space="preserve"> </w:t>
      </w:r>
      <w:r w:rsidR="00626CA8" w:rsidRPr="009958A8">
        <w:rPr>
          <w:rFonts w:ascii="Aptos" w:hAnsi="Aptos" w:cstheme="minorHAnsi"/>
          <w:b/>
          <w:bCs/>
        </w:rPr>
        <w:t>virtually</w:t>
      </w:r>
      <w:r w:rsidRPr="009958A8">
        <w:rPr>
          <w:rFonts w:ascii="Aptos" w:hAnsi="Aptos" w:cstheme="minorHAnsi"/>
        </w:rPr>
        <w:t xml:space="preserve"> using interactive conference technology.  The public is welcome to participate as follows:</w:t>
      </w:r>
    </w:p>
    <w:p w14:paraId="685F56E7" w14:textId="219FEA31" w:rsidR="007E3B0A" w:rsidRPr="009958A8" w:rsidRDefault="007E3B0A" w:rsidP="007E3B0A">
      <w:pPr>
        <w:pStyle w:val="BodyText"/>
        <w:spacing w:before="204" w:line="249" w:lineRule="auto"/>
        <w:ind w:left="270" w:right="2710"/>
        <w:rPr>
          <w:rFonts w:ascii="Aptos" w:hAnsi="Aptos" w:cstheme="minorHAnsi"/>
        </w:rPr>
      </w:pPr>
      <w:r w:rsidRPr="009958A8">
        <w:rPr>
          <w:rFonts w:ascii="Aptos" w:hAnsi="Aptos" w:cstheme="minorHAnsi"/>
          <w:b/>
          <w:bCs/>
          <w:u w:val="single"/>
        </w:rPr>
        <w:t>Public</w:t>
      </w:r>
      <w:r w:rsidRPr="009958A8">
        <w:rPr>
          <w:rFonts w:ascii="Aptos" w:hAnsi="Aptos" w:cstheme="minorHAnsi"/>
          <w:b/>
          <w:bCs/>
          <w:spacing w:val="-14"/>
          <w:u w:val="single"/>
        </w:rPr>
        <w:t xml:space="preserve"> </w:t>
      </w:r>
      <w:r w:rsidRPr="009958A8">
        <w:rPr>
          <w:rFonts w:ascii="Aptos" w:hAnsi="Aptos" w:cstheme="minorHAnsi"/>
          <w:b/>
          <w:bCs/>
          <w:u w:val="single"/>
        </w:rPr>
        <w:t>In-Person</w:t>
      </w:r>
      <w:r w:rsidRPr="009958A8">
        <w:rPr>
          <w:rFonts w:ascii="Aptos" w:hAnsi="Aptos" w:cstheme="minorHAnsi"/>
          <w:b/>
          <w:bCs/>
          <w:spacing w:val="-13"/>
          <w:u w:val="single"/>
        </w:rPr>
        <w:t xml:space="preserve"> </w:t>
      </w:r>
      <w:r w:rsidRPr="009958A8">
        <w:rPr>
          <w:rFonts w:ascii="Aptos" w:hAnsi="Aptos" w:cstheme="minorHAnsi"/>
          <w:b/>
          <w:bCs/>
          <w:u w:val="single"/>
        </w:rPr>
        <w:t>Meeting</w:t>
      </w:r>
      <w:r w:rsidRPr="009958A8">
        <w:rPr>
          <w:rFonts w:ascii="Aptos" w:hAnsi="Aptos" w:cstheme="minorHAnsi"/>
          <w:b/>
          <w:bCs/>
          <w:spacing w:val="-14"/>
          <w:u w:val="single"/>
        </w:rPr>
        <w:t xml:space="preserve"> </w:t>
      </w:r>
      <w:r w:rsidRPr="009958A8">
        <w:rPr>
          <w:rFonts w:ascii="Aptos" w:hAnsi="Aptos" w:cstheme="minorHAnsi"/>
          <w:b/>
          <w:bCs/>
          <w:u w:val="single"/>
        </w:rPr>
        <w:t>Location</w:t>
      </w:r>
      <w:r w:rsidRPr="009958A8">
        <w:rPr>
          <w:rFonts w:ascii="Aptos" w:hAnsi="Aptos" w:cstheme="minorHAnsi"/>
          <w:b/>
          <w:bCs/>
        </w:rPr>
        <w:t xml:space="preserve"> </w:t>
      </w:r>
      <w:r w:rsidRPr="009958A8">
        <w:rPr>
          <w:rFonts w:ascii="Aptos" w:hAnsi="Aptos" w:cstheme="minorHAnsi"/>
          <w:b/>
          <w:bCs/>
        </w:rPr>
        <w:br/>
      </w:r>
      <w:r w:rsidR="00F45224" w:rsidRPr="009958A8">
        <w:rPr>
          <w:rFonts w:ascii="Aptos" w:hAnsi="Aptos" w:cstheme="minorHAnsi"/>
        </w:rPr>
        <w:t>Disability and Communication Access Board</w:t>
      </w:r>
      <w:r w:rsidRPr="009958A8">
        <w:rPr>
          <w:rFonts w:ascii="Aptos" w:hAnsi="Aptos" w:cstheme="minorHAnsi"/>
        </w:rPr>
        <w:br/>
      </w:r>
      <w:r w:rsidR="00F45224" w:rsidRPr="009958A8">
        <w:rPr>
          <w:rFonts w:ascii="Aptos" w:hAnsi="Aptos" w:cstheme="minorHAnsi"/>
        </w:rPr>
        <w:t>1010 Richard</w:t>
      </w:r>
      <w:r w:rsidR="00D64DED" w:rsidRPr="009958A8">
        <w:rPr>
          <w:rFonts w:ascii="Aptos" w:hAnsi="Aptos" w:cstheme="minorHAnsi"/>
        </w:rPr>
        <w:t>s</w:t>
      </w:r>
      <w:r w:rsidR="00F45224" w:rsidRPr="009958A8">
        <w:rPr>
          <w:rFonts w:ascii="Aptos" w:hAnsi="Aptos" w:cstheme="minorHAnsi"/>
        </w:rPr>
        <w:t xml:space="preserve"> Street, Room 118</w:t>
      </w:r>
      <w:r w:rsidRPr="009958A8">
        <w:rPr>
          <w:rFonts w:ascii="Aptos" w:hAnsi="Aptos" w:cstheme="minorHAnsi"/>
        </w:rPr>
        <w:br/>
        <w:t>Honolulu, HI  9681</w:t>
      </w:r>
      <w:r w:rsidR="00F45224" w:rsidRPr="009958A8">
        <w:rPr>
          <w:rFonts w:ascii="Aptos" w:hAnsi="Aptos" w:cstheme="minorHAnsi"/>
        </w:rPr>
        <w:t>3</w:t>
      </w:r>
    </w:p>
    <w:p w14:paraId="2C174147" w14:textId="77777777" w:rsidR="00DD5F50" w:rsidRPr="009958A8" w:rsidRDefault="00DD5F50">
      <w:pPr>
        <w:pStyle w:val="BodyText"/>
        <w:spacing w:before="28"/>
        <w:rPr>
          <w:rFonts w:ascii="Aptos" w:hAnsi="Aptos"/>
        </w:rPr>
      </w:pPr>
    </w:p>
    <w:p w14:paraId="13300E92" w14:textId="77777777" w:rsidR="00DD5F50" w:rsidRPr="009958A8" w:rsidRDefault="00000000">
      <w:pPr>
        <w:ind w:left="254"/>
        <w:rPr>
          <w:rFonts w:ascii="Aptos" w:hAnsi="Aptos"/>
          <w:b/>
          <w:sz w:val="24"/>
        </w:rPr>
      </w:pPr>
      <w:r w:rsidRPr="009958A8">
        <w:rPr>
          <w:rFonts w:ascii="Aptos" w:hAnsi="Aptos"/>
          <w:b/>
          <w:sz w:val="24"/>
          <w:u w:val="thick"/>
        </w:rPr>
        <w:t>Participate</w:t>
      </w:r>
      <w:r w:rsidRPr="009958A8">
        <w:rPr>
          <w:rFonts w:ascii="Aptos" w:hAnsi="Aptos"/>
          <w:b/>
          <w:spacing w:val="-16"/>
          <w:sz w:val="24"/>
          <w:u w:val="thick"/>
        </w:rPr>
        <w:t xml:space="preserve"> </w:t>
      </w:r>
      <w:r w:rsidRPr="009958A8">
        <w:rPr>
          <w:rFonts w:ascii="Aptos" w:hAnsi="Aptos"/>
          <w:b/>
          <w:sz w:val="24"/>
          <w:u w:val="thick"/>
        </w:rPr>
        <w:t>Virtually</w:t>
      </w:r>
      <w:r w:rsidRPr="009958A8">
        <w:rPr>
          <w:rFonts w:ascii="Aptos" w:hAnsi="Aptos"/>
          <w:b/>
          <w:spacing w:val="-13"/>
          <w:sz w:val="24"/>
          <w:u w:val="thick"/>
        </w:rPr>
        <w:t xml:space="preserve"> </w:t>
      </w:r>
      <w:r w:rsidRPr="009958A8">
        <w:rPr>
          <w:rFonts w:ascii="Aptos" w:hAnsi="Aptos"/>
          <w:b/>
          <w:sz w:val="24"/>
          <w:u w:val="thick"/>
        </w:rPr>
        <w:t>via</w:t>
      </w:r>
      <w:r w:rsidRPr="009958A8">
        <w:rPr>
          <w:rFonts w:ascii="Aptos" w:hAnsi="Aptos"/>
          <w:b/>
          <w:spacing w:val="-10"/>
          <w:sz w:val="24"/>
          <w:u w:val="thick"/>
        </w:rPr>
        <w:t xml:space="preserve"> </w:t>
      </w:r>
      <w:r w:rsidRPr="009958A8">
        <w:rPr>
          <w:rFonts w:ascii="Aptos" w:hAnsi="Aptos"/>
          <w:b/>
          <w:spacing w:val="-4"/>
          <w:sz w:val="24"/>
          <w:u w:val="thick"/>
        </w:rPr>
        <w:t>Zoom</w:t>
      </w:r>
    </w:p>
    <w:p w14:paraId="49828A53" w14:textId="080B6BB3" w:rsidR="00D64DED" w:rsidRPr="009958A8" w:rsidRDefault="00000000" w:rsidP="00D64DED">
      <w:pPr>
        <w:ind w:left="270"/>
        <w:rPr>
          <w:rFonts w:ascii="Aptos" w:hAnsi="Aptos"/>
          <w:sz w:val="24"/>
          <w:szCs w:val="24"/>
        </w:rPr>
      </w:pPr>
      <w:r w:rsidRPr="009958A8">
        <w:rPr>
          <w:rFonts w:ascii="Aptos" w:hAnsi="Aptos"/>
          <w:sz w:val="24"/>
          <w:szCs w:val="24"/>
        </w:rPr>
        <w:t>Click on the link below or copy and paste it into your browser window:</w:t>
      </w:r>
      <w:r w:rsidR="00D64DED" w:rsidRPr="009958A8">
        <w:rPr>
          <w:rFonts w:ascii="Aptos" w:hAnsi="Aptos"/>
        </w:rPr>
        <w:t xml:space="preserve">     </w:t>
      </w:r>
      <w:hyperlink r:id="rId8" w:tgtFrame="_blank" w:history="1">
        <w:r w:rsidR="00D64DED" w:rsidRPr="009958A8">
          <w:rPr>
            <w:rStyle w:val="Hyperlink"/>
            <w:rFonts w:ascii="Aptos" w:hAnsi="Aptos"/>
            <w:color w:val="0D6BDE"/>
            <w:spacing w:val="6"/>
            <w:sz w:val="24"/>
            <w:szCs w:val="24"/>
          </w:rPr>
          <w:t>https://us02web.zoom.us/j/87587469561 </w:t>
        </w:r>
      </w:hyperlink>
    </w:p>
    <w:p w14:paraId="5252A926" w14:textId="30016327" w:rsidR="00635E66" w:rsidRPr="009958A8" w:rsidRDefault="00635E66" w:rsidP="00F45224">
      <w:pPr>
        <w:spacing w:line="276" w:lineRule="exact"/>
        <w:rPr>
          <w:rFonts w:ascii="Aptos" w:hAnsi="Aptos"/>
        </w:rPr>
      </w:pPr>
    </w:p>
    <w:p w14:paraId="18D877AD" w14:textId="401720D0" w:rsidR="00DD5F50" w:rsidRPr="009958A8" w:rsidRDefault="00000000">
      <w:pPr>
        <w:spacing w:line="276" w:lineRule="exact"/>
        <w:ind w:left="254"/>
        <w:rPr>
          <w:rFonts w:ascii="Aptos" w:hAnsi="Aptos"/>
          <w:b/>
          <w:sz w:val="24"/>
        </w:rPr>
      </w:pPr>
      <w:r w:rsidRPr="009958A8">
        <w:rPr>
          <w:rFonts w:ascii="Aptos" w:hAnsi="Aptos"/>
          <w:b/>
          <w:sz w:val="24"/>
          <w:u w:val="thick"/>
        </w:rPr>
        <w:t>Join</w:t>
      </w:r>
      <w:r w:rsidRPr="009958A8">
        <w:rPr>
          <w:rFonts w:ascii="Aptos" w:hAnsi="Aptos"/>
          <w:b/>
          <w:spacing w:val="-7"/>
          <w:sz w:val="24"/>
          <w:u w:val="thick"/>
        </w:rPr>
        <w:t xml:space="preserve"> </w:t>
      </w:r>
      <w:r w:rsidRPr="009958A8">
        <w:rPr>
          <w:rFonts w:ascii="Aptos" w:hAnsi="Aptos"/>
          <w:b/>
          <w:sz w:val="24"/>
          <w:u w:val="thick"/>
        </w:rPr>
        <w:t>by</w:t>
      </w:r>
      <w:r w:rsidRPr="009958A8">
        <w:rPr>
          <w:rFonts w:ascii="Aptos" w:hAnsi="Aptos"/>
          <w:b/>
          <w:spacing w:val="-6"/>
          <w:sz w:val="24"/>
          <w:u w:val="thick"/>
        </w:rPr>
        <w:t xml:space="preserve"> </w:t>
      </w:r>
      <w:r w:rsidRPr="009958A8">
        <w:rPr>
          <w:rFonts w:ascii="Aptos" w:hAnsi="Aptos"/>
          <w:b/>
          <w:spacing w:val="-2"/>
          <w:sz w:val="24"/>
          <w:u w:val="thick"/>
        </w:rPr>
        <w:t>phone</w:t>
      </w:r>
    </w:p>
    <w:p w14:paraId="4373E01E" w14:textId="2849EFE4" w:rsidR="00DD5F50" w:rsidRPr="009958A8" w:rsidRDefault="00000000">
      <w:pPr>
        <w:pStyle w:val="BodyText"/>
        <w:spacing w:before="12"/>
        <w:ind w:left="254"/>
        <w:rPr>
          <w:rFonts w:ascii="Aptos" w:hAnsi="Aptos"/>
        </w:rPr>
      </w:pPr>
      <w:r w:rsidRPr="009958A8">
        <w:rPr>
          <w:rFonts w:ascii="Aptos" w:hAnsi="Aptos"/>
          <w:spacing w:val="-2"/>
        </w:rPr>
        <w:t>Dial</w:t>
      </w:r>
      <w:r w:rsidRPr="009958A8">
        <w:rPr>
          <w:rFonts w:ascii="Aptos" w:hAnsi="Aptos"/>
          <w:spacing w:val="-11"/>
        </w:rPr>
        <w:t xml:space="preserve"> </w:t>
      </w:r>
      <w:r w:rsidR="00F45224" w:rsidRPr="009958A8">
        <w:rPr>
          <w:rFonts w:ascii="Aptos" w:hAnsi="Aptos"/>
        </w:rPr>
        <w:t>(</w:t>
      </w:r>
      <w:r w:rsidR="00812E5D" w:rsidRPr="009958A8">
        <w:rPr>
          <w:rFonts w:ascii="Aptos" w:hAnsi="Aptos"/>
        </w:rPr>
        <w:t>669) 444-9171</w:t>
      </w:r>
    </w:p>
    <w:p w14:paraId="4F69C88C" w14:textId="285D863D" w:rsidR="00DD5F50" w:rsidRPr="009958A8" w:rsidRDefault="00000000">
      <w:pPr>
        <w:pStyle w:val="BodyText"/>
        <w:spacing w:before="12"/>
        <w:ind w:left="254"/>
        <w:rPr>
          <w:rFonts w:ascii="Aptos" w:hAnsi="Aptos"/>
        </w:rPr>
      </w:pPr>
      <w:r w:rsidRPr="009958A8">
        <w:rPr>
          <w:rFonts w:ascii="Aptos" w:hAnsi="Aptos"/>
        </w:rPr>
        <w:t>Meeting</w:t>
      </w:r>
      <w:r w:rsidRPr="009958A8">
        <w:rPr>
          <w:rFonts w:ascii="Aptos" w:hAnsi="Aptos"/>
          <w:spacing w:val="-3"/>
        </w:rPr>
        <w:t xml:space="preserve"> </w:t>
      </w:r>
      <w:r w:rsidRPr="009958A8">
        <w:rPr>
          <w:rFonts w:ascii="Aptos" w:hAnsi="Aptos"/>
        </w:rPr>
        <w:t>ID:</w:t>
      </w:r>
      <w:r w:rsidRPr="009958A8">
        <w:rPr>
          <w:rFonts w:ascii="Aptos" w:hAnsi="Aptos"/>
          <w:spacing w:val="-1"/>
        </w:rPr>
        <w:t xml:space="preserve"> </w:t>
      </w:r>
      <w:r w:rsidR="00F45224" w:rsidRPr="009958A8">
        <w:rPr>
          <w:rFonts w:ascii="Aptos" w:hAnsi="Aptos"/>
        </w:rPr>
        <w:t>8</w:t>
      </w:r>
      <w:r w:rsidR="00812E5D" w:rsidRPr="009958A8">
        <w:rPr>
          <w:rFonts w:ascii="Aptos" w:hAnsi="Aptos"/>
        </w:rPr>
        <w:t>75 8746 9561</w:t>
      </w:r>
    </w:p>
    <w:p w14:paraId="283F810C" w14:textId="77777777" w:rsidR="00DD5F50" w:rsidRPr="009958A8" w:rsidRDefault="00000000">
      <w:pPr>
        <w:spacing w:before="204"/>
        <w:ind w:left="254"/>
        <w:rPr>
          <w:rFonts w:ascii="Aptos" w:hAnsi="Aptos"/>
          <w:b/>
          <w:sz w:val="24"/>
        </w:rPr>
      </w:pPr>
      <w:r w:rsidRPr="009958A8">
        <w:rPr>
          <w:rFonts w:ascii="Aptos" w:hAnsi="Aptos"/>
          <w:b/>
          <w:sz w:val="24"/>
          <w:u w:val="thick"/>
        </w:rPr>
        <w:t>Public</w:t>
      </w:r>
      <w:r w:rsidRPr="009958A8">
        <w:rPr>
          <w:rFonts w:ascii="Aptos" w:hAnsi="Aptos"/>
          <w:b/>
          <w:spacing w:val="-14"/>
          <w:sz w:val="24"/>
          <w:u w:val="thick"/>
        </w:rPr>
        <w:t xml:space="preserve"> </w:t>
      </w:r>
      <w:r w:rsidRPr="009958A8">
        <w:rPr>
          <w:rFonts w:ascii="Aptos" w:hAnsi="Aptos"/>
          <w:b/>
          <w:sz w:val="24"/>
          <w:u w:val="thick"/>
        </w:rPr>
        <w:t>Testimony/Input</w:t>
      </w:r>
      <w:r w:rsidRPr="009958A8">
        <w:rPr>
          <w:rFonts w:ascii="Aptos" w:hAnsi="Aptos"/>
          <w:b/>
          <w:spacing w:val="-8"/>
          <w:sz w:val="24"/>
          <w:u w:val="thick"/>
        </w:rPr>
        <w:t xml:space="preserve"> </w:t>
      </w:r>
      <w:r w:rsidRPr="009958A8">
        <w:rPr>
          <w:rFonts w:ascii="Aptos" w:hAnsi="Aptos"/>
          <w:b/>
          <w:sz w:val="24"/>
          <w:u w:val="thick"/>
        </w:rPr>
        <w:t>from</w:t>
      </w:r>
      <w:r w:rsidRPr="009958A8">
        <w:rPr>
          <w:rFonts w:ascii="Aptos" w:hAnsi="Aptos"/>
          <w:b/>
          <w:spacing w:val="-10"/>
          <w:sz w:val="24"/>
          <w:u w:val="thick"/>
        </w:rPr>
        <w:t xml:space="preserve"> </w:t>
      </w:r>
      <w:r w:rsidRPr="009958A8">
        <w:rPr>
          <w:rFonts w:ascii="Aptos" w:hAnsi="Aptos"/>
          <w:b/>
          <w:sz w:val="24"/>
          <w:u w:val="thick"/>
        </w:rPr>
        <w:t>the</w:t>
      </w:r>
      <w:r w:rsidRPr="009958A8">
        <w:rPr>
          <w:rFonts w:ascii="Aptos" w:hAnsi="Aptos"/>
          <w:b/>
          <w:spacing w:val="-7"/>
          <w:sz w:val="24"/>
          <w:u w:val="thick"/>
        </w:rPr>
        <w:t xml:space="preserve"> </w:t>
      </w:r>
      <w:r w:rsidRPr="009958A8">
        <w:rPr>
          <w:rFonts w:ascii="Aptos" w:hAnsi="Aptos"/>
          <w:b/>
          <w:spacing w:val="-2"/>
          <w:sz w:val="24"/>
          <w:u w:val="thick"/>
        </w:rPr>
        <w:t>Public</w:t>
      </w:r>
    </w:p>
    <w:p w14:paraId="27466933" w14:textId="6F67B694" w:rsidR="00DD5F50" w:rsidRPr="009958A8" w:rsidRDefault="00000000">
      <w:pPr>
        <w:pStyle w:val="BodyText"/>
        <w:spacing w:before="3"/>
        <w:ind w:left="254" w:right="107"/>
        <w:rPr>
          <w:rFonts w:ascii="Aptos" w:hAnsi="Aptos"/>
        </w:rPr>
      </w:pPr>
      <w:r w:rsidRPr="009958A8">
        <w:rPr>
          <w:rFonts w:ascii="Aptos" w:hAnsi="Aptos"/>
          <w:color w:val="212529"/>
        </w:rPr>
        <w:t>Members of the public may present comment or testimony during Council meetings on each agenda item prior to any deliberation by the Council.</w:t>
      </w:r>
      <w:r w:rsidRPr="009958A8">
        <w:rPr>
          <w:rFonts w:ascii="Aptos" w:hAnsi="Aptos"/>
          <w:color w:val="212529"/>
          <w:spacing w:val="40"/>
        </w:rPr>
        <w:t xml:space="preserve"> </w:t>
      </w:r>
      <w:r w:rsidRPr="009958A8">
        <w:rPr>
          <w:rFonts w:ascii="Aptos" w:hAnsi="Aptos"/>
          <w:color w:val="212529"/>
        </w:rPr>
        <w:t>Members o</w:t>
      </w:r>
      <w:r w:rsidR="00705463">
        <w:rPr>
          <w:rFonts w:ascii="Aptos" w:hAnsi="Aptos"/>
          <w:color w:val="212529"/>
        </w:rPr>
        <w:t>f</w:t>
      </w:r>
      <w:r w:rsidRPr="009958A8">
        <w:rPr>
          <w:rFonts w:ascii="Aptos" w:hAnsi="Aptos"/>
          <w:color w:val="212529"/>
        </w:rPr>
        <w:t xml:space="preserve"> the public are also welcome to provide verbal testimony/comments on any subject related to the delivery of special education services during the agenda item “Input from the Public.”</w:t>
      </w:r>
      <w:r w:rsidRPr="009958A8">
        <w:rPr>
          <w:rFonts w:ascii="Aptos" w:hAnsi="Aptos"/>
          <w:color w:val="212529"/>
          <w:spacing w:val="40"/>
        </w:rPr>
        <w:t xml:space="preserve"> </w:t>
      </w:r>
      <w:r w:rsidRPr="009958A8">
        <w:rPr>
          <w:rFonts w:ascii="Aptos" w:hAnsi="Aptos"/>
          <w:color w:val="212529"/>
        </w:rPr>
        <w:t>Public input is limited to 3-5 minutes per individual unless the individual has a communication disability that requires more time.</w:t>
      </w:r>
      <w:r w:rsidRPr="009958A8">
        <w:rPr>
          <w:rFonts w:ascii="Aptos" w:hAnsi="Aptos"/>
          <w:color w:val="212529"/>
          <w:spacing w:val="40"/>
        </w:rPr>
        <w:t xml:space="preserve"> </w:t>
      </w:r>
      <w:r w:rsidRPr="009958A8">
        <w:rPr>
          <w:rFonts w:ascii="Aptos" w:hAnsi="Aptos"/>
          <w:color w:val="212529"/>
        </w:rPr>
        <w:t>Any person who needs additional</w:t>
      </w:r>
      <w:r w:rsidRPr="009958A8">
        <w:rPr>
          <w:rFonts w:ascii="Aptos" w:hAnsi="Aptos"/>
          <w:color w:val="212529"/>
          <w:spacing w:val="-3"/>
        </w:rPr>
        <w:t xml:space="preserve"> </w:t>
      </w:r>
      <w:r w:rsidRPr="009958A8">
        <w:rPr>
          <w:rFonts w:ascii="Aptos" w:hAnsi="Aptos"/>
          <w:color w:val="212529"/>
        </w:rPr>
        <w:t>time</w:t>
      </w:r>
      <w:r w:rsidRPr="009958A8">
        <w:rPr>
          <w:rFonts w:ascii="Aptos" w:hAnsi="Aptos"/>
          <w:color w:val="212529"/>
          <w:spacing w:val="-4"/>
        </w:rPr>
        <w:t xml:space="preserve"> </w:t>
      </w:r>
      <w:r w:rsidRPr="009958A8">
        <w:rPr>
          <w:rFonts w:ascii="Aptos" w:hAnsi="Aptos"/>
          <w:color w:val="212529"/>
        </w:rPr>
        <w:t>to</w:t>
      </w:r>
      <w:r w:rsidRPr="009958A8">
        <w:rPr>
          <w:rFonts w:ascii="Aptos" w:hAnsi="Aptos"/>
          <w:color w:val="212529"/>
          <w:spacing w:val="-3"/>
        </w:rPr>
        <w:t xml:space="preserve"> </w:t>
      </w:r>
      <w:r w:rsidRPr="009958A8">
        <w:rPr>
          <w:rFonts w:ascii="Aptos" w:hAnsi="Aptos"/>
          <w:color w:val="212529"/>
        </w:rPr>
        <w:t>present</w:t>
      </w:r>
      <w:r w:rsidRPr="009958A8">
        <w:rPr>
          <w:rFonts w:ascii="Aptos" w:hAnsi="Aptos"/>
          <w:color w:val="212529"/>
          <w:spacing w:val="-3"/>
        </w:rPr>
        <w:t xml:space="preserve"> </w:t>
      </w:r>
      <w:r w:rsidRPr="009958A8">
        <w:rPr>
          <w:rFonts w:ascii="Aptos" w:hAnsi="Aptos"/>
          <w:color w:val="212529"/>
        </w:rPr>
        <w:t>testimony</w:t>
      </w:r>
      <w:r w:rsidRPr="009958A8">
        <w:rPr>
          <w:rFonts w:ascii="Aptos" w:hAnsi="Aptos"/>
          <w:color w:val="212529"/>
          <w:spacing w:val="-3"/>
        </w:rPr>
        <w:t xml:space="preserve"> </w:t>
      </w:r>
      <w:r w:rsidRPr="009958A8">
        <w:rPr>
          <w:rFonts w:ascii="Aptos" w:hAnsi="Aptos"/>
          <w:color w:val="212529"/>
        </w:rPr>
        <w:t>or</w:t>
      </w:r>
      <w:r w:rsidRPr="009958A8">
        <w:rPr>
          <w:rFonts w:ascii="Aptos" w:hAnsi="Aptos"/>
          <w:color w:val="212529"/>
          <w:spacing w:val="-3"/>
        </w:rPr>
        <w:t xml:space="preserve"> </w:t>
      </w:r>
      <w:r w:rsidRPr="009958A8">
        <w:rPr>
          <w:rFonts w:ascii="Aptos" w:hAnsi="Aptos"/>
          <w:color w:val="212529"/>
        </w:rPr>
        <w:t>comments</w:t>
      </w:r>
      <w:r w:rsidRPr="009958A8">
        <w:rPr>
          <w:rFonts w:ascii="Aptos" w:hAnsi="Aptos"/>
          <w:color w:val="212529"/>
          <w:spacing w:val="-3"/>
        </w:rPr>
        <w:t xml:space="preserve"> </w:t>
      </w:r>
      <w:r w:rsidRPr="009958A8">
        <w:rPr>
          <w:rFonts w:ascii="Aptos" w:hAnsi="Aptos"/>
          <w:color w:val="212529"/>
        </w:rPr>
        <w:t>is</w:t>
      </w:r>
      <w:r w:rsidRPr="009958A8">
        <w:rPr>
          <w:rFonts w:ascii="Aptos" w:hAnsi="Aptos"/>
          <w:color w:val="212529"/>
          <w:spacing w:val="-3"/>
        </w:rPr>
        <w:t xml:space="preserve"> </w:t>
      </w:r>
      <w:r w:rsidRPr="009958A8">
        <w:rPr>
          <w:rFonts w:ascii="Aptos" w:hAnsi="Aptos"/>
          <w:color w:val="212529"/>
        </w:rPr>
        <w:t>encouraged</w:t>
      </w:r>
      <w:r w:rsidRPr="009958A8">
        <w:rPr>
          <w:rFonts w:ascii="Aptos" w:hAnsi="Aptos"/>
          <w:color w:val="212529"/>
          <w:spacing w:val="-3"/>
        </w:rPr>
        <w:t xml:space="preserve"> </w:t>
      </w:r>
      <w:r w:rsidRPr="009958A8">
        <w:rPr>
          <w:rFonts w:ascii="Aptos" w:hAnsi="Aptos"/>
          <w:color w:val="212529"/>
        </w:rPr>
        <w:t>to</w:t>
      </w:r>
      <w:r w:rsidRPr="009958A8">
        <w:rPr>
          <w:rFonts w:ascii="Aptos" w:hAnsi="Aptos"/>
          <w:color w:val="212529"/>
          <w:spacing w:val="-3"/>
        </w:rPr>
        <w:t xml:space="preserve"> </w:t>
      </w:r>
      <w:r w:rsidRPr="009958A8">
        <w:rPr>
          <w:rFonts w:ascii="Aptos" w:hAnsi="Aptos"/>
          <w:color w:val="212529"/>
        </w:rPr>
        <w:t>contact</w:t>
      </w:r>
      <w:r w:rsidRPr="009958A8">
        <w:rPr>
          <w:rFonts w:ascii="Aptos" w:hAnsi="Aptos"/>
          <w:color w:val="212529"/>
          <w:spacing w:val="-3"/>
        </w:rPr>
        <w:t xml:space="preserve"> </w:t>
      </w:r>
      <w:r w:rsidRPr="009958A8">
        <w:rPr>
          <w:rFonts w:ascii="Aptos" w:hAnsi="Aptos"/>
          <w:color w:val="212529"/>
        </w:rPr>
        <w:t>the</w:t>
      </w:r>
      <w:r w:rsidRPr="009958A8">
        <w:rPr>
          <w:rFonts w:ascii="Aptos" w:hAnsi="Aptos"/>
          <w:color w:val="212529"/>
          <w:spacing w:val="-4"/>
        </w:rPr>
        <w:t xml:space="preserve"> </w:t>
      </w:r>
      <w:r w:rsidRPr="009958A8">
        <w:rPr>
          <w:rFonts w:ascii="Aptos" w:hAnsi="Aptos"/>
          <w:color w:val="212529"/>
        </w:rPr>
        <w:t>SEAC</w:t>
      </w:r>
      <w:r w:rsidRPr="009958A8">
        <w:rPr>
          <w:rFonts w:ascii="Aptos" w:hAnsi="Aptos"/>
          <w:color w:val="212529"/>
          <w:spacing w:val="-3"/>
        </w:rPr>
        <w:t xml:space="preserve"> </w:t>
      </w:r>
      <w:r w:rsidRPr="009958A8">
        <w:rPr>
          <w:rFonts w:ascii="Aptos" w:hAnsi="Aptos"/>
          <w:color w:val="212529"/>
        </w:rPr>
        <w:t>office</w:t>
      </w:r>
      <w:r w:rsidRPr="009958A8">
        <w:rPr>
          <w:rFonts w:ascii="Aptos" w:hAnsi="Aptos"/>
          <w:color w:val="212529"/>
          <w:spacing w:val="-4"/>
        </w:rPr>
        <w:t xml:space="preserve"> </w:t>
      </w:r>
      <w:r w:rsidRPr="009958A8">
        <w:rPr>
          <w:rFonts w:ascii="Aptos" w:hAnsi="Aptos"/>
          <w:color w:val="212529"/>
        </w:rPr>
        <w:t>in</w:t>
      </w:r>
      <w:r w:rsidRPr="009958A8">
        <w:rPr>
          <w:rFonts w:ascii="Aptos" w:hAnsi="Aptos"/>
          <w:color w:val="212529"/>
          <w:spacing w:val="-3"/>
        </w:rPr>
        <w:t xml:space="preserve"> </w:t>
      </w:r>
      <w:r w:rsidRPr="009958A8">
        <w:rPr>
          <w:rFonts w:ascii="Aptos" w:hAnsi="Aptos"/>
          <w:color w:val="212529"/>
        </w:rPr>
        <w:t>advance of the meeting.</w:t>
      </w:r>
      <w:r w:rsidRPr="009958A8">
        <w:rPr>
          <w:rFonts w:ascii="Aptos" w:hAnsi="Aptos"/>
          <w:color w:val="212529"/>
          <w:spacing w:val="40"/>
        </w:rPr>
        <w:t xml:space="preserve"> </w:t>
      </w:r>
      <w:r w:rsidRPr="009958A8">
        <w:rPr>
          <w:rFonts w:ascii="Aptos" w:hAnsi="Aptos"/>
          <w:color w:val="212529"/>
        </w:rPr>
        <w:t>This rule shall be placed at the beginning of all Council meetings.</w:t>
      </w:r>
    </w:p>
    <w:p w14:paraId="533E9A13" w14:textId="77777777" w:rsidR="00DD5F50" w:rsidRPr="009958A8" w:rsidRDefault="00DD5F50">
      <w:pPr>
        <w:pStyle w:val="BodyText"/>
        <w:spacing w:before="5"/>
        <w:rPr>
          <w:rFonts w:ascii="Aptos" w:hAnsi="Aptos"/>
        </w:rPr>
      </w:pPr>
    </w:p>
    <w:p w14:paraId="23A9AEDC" w14:textId="77777777" w:rsidR="00DD5F50" w:rsidRPr="009958A8" w:rsidRDefault="00000000">
      <w:pPr>
        <w:pStyle w:val="BodyText"/>
        <w:ind w:left="241" w:right="107"/>
        <w:rPr>
          <w:rFonts w:ascii="Aptos" w:hAnsi="Aptos"/>
        </w:rPr>
      </w:pPr>
      <w:r w:rsidRPr="009958A8">
        <w:rPr>
          <w:rFonts w:ascii="Aptos" w:hAnsi="Aptos"/>
          <w:b/>
        </w:rPr>
        <w:t>Written</w:t>
      </w:r>
      <w:r w:rsidRPr="009958A8">
        <w:rPr>
          <w:rFonts w:ascii="Aptos" w:hAnsi="Aptos"/>
          <w:b/>
          <w:spacing w:val="-4"/>
        </w:rPr>
        <w:t xml:space="preserve"> </w:t>
      </w:r>
      <w:r w:rsidRPr="009958A8">
        <w:rPr>
          <w:rFonts w:ascii="Aptos" w:hAnsi="Aptos"/>
          <w:b/>
        </w:rPr>
        <w:t>testimony/comments</w:t>
      </w:r>
      <w:r w:rsidRPr="009958A8">
        <w:rPr>
          <w:rFonts w:ascii="Aptos" w:hAnsi="Aptos"/>
          <w:b/>
          <w:spacing w:val="-4"/>
        </w:rPr>
        <w:t xml:space="preserve"> </w:t>
      </w:r>
      <w:r w:rsidRPr="009958A8">
        <w:rPr>
          <w:rFonts w:ascii="Aptos" w:hAnsi="Aptos"/>
        </w:rPr>
        <w:t>-</w:t>
      </w:r>
      <w:r w:rsidRPr="009958A8">
        <w:rPr>
          <w:rFonts w:ascii="Aptos" w:hAnsi="Aptos"/>
          <w:spacing w:val="-2"/>
        </w:rPr>
        <w:t xml:space="preserve"> </w:t>
      </w:r>
      <w:r w:rsidRPr="009958A8">
        <w:rPr>
          <w:rFonts w:ascii="Aptos" w:hAnsi="Aptos"/>
          <w:color w:val="212529"/>
        </w:rPr>
        <w:t>To</w:t>
      </w:r>
      <w:r w:rsidRPr="009958A8">
        <w:rPr>
          <w:rFonts w:ascii="Aptos" w:hAnsi="Aptos"/>
          <w:color w:val="212529"/>
          <w:spacing w:val="-2"/>
        </w:rPr>
        <w:t xml:space="preserve"> </w:t>
      </w:r>
      <w:r w:rsidRPr="009958A8">
        <w:rPr>
          <w:rFonts w:ascii="Aptos" w:hAnsi="Aptos"/>
          <w:color w:val="212529"/>
        </w:rPr>
        <w:t>ensure</w:t>
      </w:r>
      <w:r w:rsidRPr="009958A8">
        <w:rPr>
          <w:rFonts w:ascii="Aptos" w:hAnsi="Aptos"/>
          <w:color w:val="212529"/>
          <w:spacing w:val="-3"/>
        </w:rPr>
        <w:t xml:space="preserve"> </w:t>
      </w:r>
      <w:r w:rsidRPr="009958A8">
        <w:rPr>
          <w:rFonts w:ascii="Aptos" w:hAnsi="Aptos"/>
          <w:color w:val="212529"/>
        </w:rPr>
        <w:t>the</w:t>
      </w:r>
      <w:r w:rsidRPr="009958A8">
        <w:rPr>
          <w:rFonts w:ascii="Aptos" w:hAnsi="Aptos"/>
          <w:color w:val="212529"/>
          <w:spacing w:val="-3"/>
        </w:rPr>
        <w:t xml:space="preserve"> </w:t>
      </w:r>
      <w:r w:rsidRPr="009958A8">
        <w:rPr>
          <w:rFonts w:ascii="Aptos" w:hAnsi="Aptos"/>
          <w:color w:val="212529"/>
        </w:rPr>
        <w:t>public</w:t>
      </w:r>
      <w:r w:rsidRPr="009958A8">
        <w:rPr>
          <w:rFonts w:ascii="Aptos" w:hAnsi="Aptos"/>
          <w:color w:val="212529"/>
          <w:spacing w:val="-3"/>
        </w:rPr>
        <w:t xml:space="preserve"> </w:t>
      </w:r>
      <w:r w:rsidRPr="009958A8">
        <w:rPr>
          <w:rFonts w:ascii="Aptos" w:hAnsi="Aptos"/>
          <w:color w:val="212529"/>
        </w:rPr>
        <w:t>as</w:t>
      </w:r>
      <w:r w:rsidRPr="009958A8">
        <w:rPr>
          <w:rFonts w:ascii="Aptos" w:hAnsi="Aptos"/>
          <w:color w:val="212529"/>
          <w:spacing w:val="-2"/>
        </w:rPr>
        <w:t xml:space="preserve"> </w:t>
      </w:r>
      <w:r w:rsidRPr="009958A8">
        <w:rPr>
          <w:rFonts w:ascii="Aptos" w:hAnsi="Aptos"/>
          <w:color w:val="212529"/>
        </w:rPr>
        <w:t>well</w:t>
      </w:r>
      <w:r w:rsidRPr="009958A8">
        <w:rPr>
          <w:rFonts w:ascii="Aptos" w:hAnsi="Aptos"/>
          <w:color w:val="212529"/>
          <w:spacing w:val="-2"/>
        </w:rPr>
        <w:t xml:space="preserve"> </w:t>
      </w:r>
      <w:r w:rsidRPr="009958A8">
        <w:rPr>
          <w:rFonts w:ascii="Aptos" w:hAnsi="Aptos"/>
          <w:color w:val="212529"/>
        </w:rPr>
        <w:t>as</w:t>
      </w:r>
      <w:r w:rsidRPr="009958A8">
        <w:rPr>
          <w:rFonts w:ascii="Aptos" w:hAnsi="Aptos"/>
          <w:color w:val="212529"/>
          <w:spacing w:val="-2"/>
        </w:rPr>
        <w:t xml:space="preserve"> </w:t>
      </w:r>
      <w:r w:rsidRPr="009958A8">
        <w:rPr>
          <w:rFonts w:ascii="Aptos" w:hAnsi="Aptos"/>
          <w:color w:val="212529"/>
        </w:rPr>
        <w:t>SEAC</w:t>
      </w:r>
      <w:r w:rsidRPr="009958A8">
        <w:rPr>
          <w:rFonts w:ascii="Aptos" w:hAnsi="Aptos"/>
          <w:color w:val="212529"/>
          <w:spacing w:val="-2"/>
        </w:rPr>
        <w:t xml:space="preserve"> </w:t>
      </w:r>
      <w:r w:rsidRPr="009958A8">
        <w:rPr>
          <w:rFonts w:ascii="Aptos" w:hAnsi="Aptos"/>
          <w:color w:val="212529"/>
        </w:rPr>
        <w:t>members</w:t>
      </w:r>
      <w:r w:rsidRPr="009958A8">
        <w:rPr>
          <w:rFonts w:ascii="Aptos" w:hAnsi="Aptos"/>
          <w:color w:val="212529"/>
          <w:spacing w:val="-3"/>
        </w:rPr>
        <w:t xml:space="preserve"> </w:t>
      </w:r>
      <w:r w:rsidRPr="009958A8">
        <w:rPr>
          <w:rFonts w:ascii="Aptos" w:hAnsi="Aptos"/>
          <w:color w:val="212529"/>
        </w:rPr>
        <w:t>can</w:t>
      </w:r>
      <w:r w:rsidRPr="009958A8">
        <w:rPr>
          <w:rFonts w:ascii="Aptos" w:hAnsi="Aptos"/>
          <w:color w:val="212529"/>
          <w:spacing w:val="-2"/>
        </w:rPr>
        <w:t xml:space="preserve"> </w:t>
      </w:r>
      <w:r w:rsidRPr="009958A8">
        <w:rPr>
          <w:rFonts w:ascii="Aptos" w:hAnsi="Aptos"/>
          <w:color w:val="212529"/>
        </w:rPr>
        <w:t>review</w:t>
      </w:r>
      <w:r w:rsidRPr="009958A8">
        <w:rPr>
          <w:rFonts w:ascii="Aptos" w:hAnsi="Aptos"/>
          <w:color w:val="212529"/>
          <w:spacing w:val="-2"/>
        </w:rPr>
        <w:t xml:space="preserve"> </w:t>
      </w:r>
      <w:r w:rsidRPr="009958A8">
        <w:rPr>
          <w:rFonts w:ascii="Aptos" w:hAnsi="Aptos"/>
          <w:color w:val="212529"/>
        </w:rPr>
        <w:t>testimony prior to the meeting, written testimony should be submitted 48 hours prior to the scheduled meeting date</w:t>
      </w:r>
      <w:r w:rsidRPr="009958A8">
        <w:rPr>
          <w:rFonts w:ascii="Aptos" w:hAnsi="Aptos"/>
          <w:color w:val="212529"/>
          <w:spacing w:val="-3"/>
        </w:rPr>
        <w:t xml:space="preserve"> </w:t>
      </w:r>
      <w:r w:rsidRPr="009958A8">
        <w:rPr>
          <w:rFonts w:ascii="Aptos" w:hAnsi="Aptos"/>
          <w:color w:val="212529"/>
        </w:rPr>
        <w:t>and</w:t>
      </w:r>
      <w:r w:rsidRPr="009958A8">
        <w:rPr>
          <w:rFonts w:ascii="Aptos" w:hAnsi="Aptos"/>
          <w:color w:val="212529"/>
          <w:spacing w:val="-2"/>
        </w:rPr>
        <w:t xml:space="preserve"> </w:t>
      </w:r>
      <w:r w:rsidRPr="009958A8">
        <w:rPr>
          <w:rFonts w:ascii="Aptos" w:hAnsi="Aptos"/>
          <w:color w:val="212529"/>
        </w:rPr>
        <w:t>time.</w:t>
      </w:r>
      <w:r w:rsidRPr="009958A8">
        <w:rPr>
          <w:rFonts w:ascii="Aptos" w:hAnsi="Aptos"/>
          <w:color w:val="212529"/>
          <w:spacing w:val="40"/>
        </w:rPr>
        <w:t xml:space="preserve"> </w:t>
      </w:r>
      <w:r w:rsidRPr="009958A8">
        <w:rPr>
          <w:rFonts w:ascii="Aptos" w:hAnsi="Aptos"/>
          <w:color w:val="212529"/>
        </w:rPr>
        <w:t>Any</w:t>
      </w:r>
      <w:r w:rsidRPr="009958A8">
        <w:rPr>
          <w:rFonts w:ascii="Aptos" w:hAnsi="Aptos"/>
          <w:color w:val="212529"/>
          <w:spacing w:val="-2"/>
        </w:rPr>
        <w:t xml:space="preserve"> </w:t>
      </w:r>
      <w:r w:rsidRPr="009958A8">
        <w:rPr>
          <w:rFonts w:ascii="Aptos" w:hAnsi="Aptos"/>
          <w:color w:val="212529"/>
        </w:rPr>
        <w:t>written</w:t>
      </w:r>
      <w:r w:rsidRPr="009958A8">
        <w:rPr>
          <w:rFonts w:ascii="Aptos" w:hAnsi="Aptos"/>
          <w:color w:val="212529"/>
          <w:spacing w:val="-2"/>
        </w:rPr>
        <w:t xml:space="preserve"> </w:t>
      </w:r>
      <w:r w:rsidRPr="009958A8">
        <w:rPr>
          <w:rFonts w:ascii="Aptos" w:hAnsi="Aptos"/>
          <w:color w:val="212529"/>
        </w:rPr>
        <w:t>testimony</w:t>
      </w:r>
      <w:r w:rsidRPr="009958A8">
        <w:rPr>
          <w:rFonts w:ascii="Aptos" w:hAnsi="Aptos"/>
          <w:color w:val="212529"/>
          <w:spacing w:val="-2"/>
        </w:rPr>
        <w:t xml:space="preserve"> </w:t>
      </w:r>
      <w:r w:rsidRPr="009958A8">
        <w:rPr>
          <w:rFonts w:ascii="Aptos" w:hAnsi="Aptos"/>
          <w:color w:val="212529"/>
        </w:rPr>
        <w:t>submitted</w:t>
      </w:r>
      <w:r w:rsidRPr="009958A8">
        <w:rPr>
          <w:rFonts w:ascii="Aptos" w:hAnsi="Aptos"/>
          <w:color w:val="212529"/>
          <w:spacing w:val="-2"/>
        </w:rPr>
        <w:t xml:space="preserve"> </w:t>
      </w:r>
      <w:r w:rsidRPr="009958A8">
        <w:rPr>
          <w:rFonts w:ascii="Aptos" w:hAnsi="Aptos"/>
          <w:color w:val="212529"/>
        </w:rPr>
        <w:t>after</w:t>
      </w:r>
      <w:r w:rsidRPr="009958A8">
        <w:rPr>
          <w:rFonts w:ascii="Aptos" w:hAnsi="Aptos"/>
          <w:color w:val="212529"/>
          <w:spacing w:val="-2"/>
        </w:rPr>
        <w:t xml:space="preserve"> </w:t>
      </w:r>
      <w:r w:rsidRPr="009958A8">
        <w:rPr>
          <w:rFonts w:ascii="Aptos" w:hAnsi="Aptos"/>
          <w:color w:val="212529"/>
        </w:rPr>
        <w:t>such</w:t>
      </w:r>
      <w:r w:rsidRPr="009958A8">
        <w:rPr>
          <w:rFonts w:ascii="Aptos" w:hAnsi="Aptos"/>
          <w:color w:val="212529"/>
          <w:spacing w:val="-2"/>
        </w:rPr>
        <w:t xml:space="preserve"> </w:t>
      </w:r>
      <w:r w:rsidRPr="009958A8">
        <w:rPr>
          <w:rFonts w:ascii="Aptos" w:hAnsi="Aptos"/>
          <w:color w:val="212529"/>
        </w:rPr>
        <w:t>time</w:t>
      </w:r>
      <w:r w:rsidRPr="009958A8">
        <w:rPr>
          <w:rFonts w:ascii="Aptos" w:hAnsi="Aptos"/>
          <w:color w:val="212529"/>
          <w:spacing w:val="-3"/>
        </w:rPr>
        <w:t xml:space="preserve"> </w:t>
      </w:r>
      <w:r w:rsidRPr="009958A8">
        <w:rPr>
          <w:rFonts w:ascii="Aptos" w:hAnsi="Aptos"/>
          <w:color w:val="212529"/>
        </w:rPr>
        <w:t>will</w:t>
      </w:r>
      <w:r w:rsidRPr="009958A8">
        <w:rPr>
          <w:rFonts w:ascii="Aptos" w:hAnsi="Aptos"/>
          <w:color w:val="212529"/>
          <w:spacing w:val="-2"/>
        </w:rPr>
        <w:t xml:space="preserve"> </w:t>
      </w:r>
      <w:r w:rsidRPr="009958A8">
        <w:rPr>
          <w:rFonts w:ascii="Aptos" w:hAnsi="Aptos"/>
          <w:color w:val="212529"/>
        </w:rPr>
        <w:t>be</w:t>
      </w:r>
      <w:r w:rsidRPr="009958A8">
        <w:rPr>
          <w:rFonts w:ascii="Aptos" w:hAnsi="Aptos"/>
          <w:color w:val="212529"/>
          <w:spacing w:val="-3"/>
        </w:rPr>
        <w:t xml:space="preserve"> </w:t>
      </w:r>
      <w:r w:rsidRPr="009958A8">
        <w:rPr>
          <w:rFonts w:ascii="Aptos" w:hAnsi="Aptos"/>
          <w:color w:val="212529"/>
        </w:rPr>
        <w:t>distributed</w:t>
      </w:r>
      <w:r w:rsidRPr="009958A8">
        <w:rPr>
          <w:rFonts w:ascii="Aptos" w:hAnsi="Aptos"/>
          <w:color w:val="212529"/>
          <w:spacing w:val="-2"/>
        </w:rPr>
        <w:t xml:space="preserve"> </w:t>
      </w:r>
      <w:r w:rsidRPr="009958A8">
        <w:rPr>
          <w:rFonts w:ascii="Aptos" w:hAnsi="Aptos"/>
          <w:color w:val="212529"/>
        </w:rPr>
        <w:t>to</w:t>
      </w:r>
      <w:r w:rsidRPr="009958A8">
        <w:rPr>
          <w:rFonts w:ascii="Aptos" w:hAnsi="Aptos"/>
          <w:color w:val="212529"/>
          <w:spacing w:val="-2"/>
        </w:rPr>
        <w:t xml:space="preserve"> </w:t>
      </w:r>
      <w:r w:rsidRPr="009958A8">
        <w:rPr>
          <w:rFonts w:ascii="Aptos" w:hAnsi="Aptos"/>
          <w:color w:val="212529"/>
        </w:rPr>
        <w:t>the</w:t>
      </w:r>
      <w:r w:rsidRPr="009958A8">
        <w:rPr>
          <w:rFonts w:ascii="Aptos" w:hAnsi="Aptos"/>
          <w:color w:val="212529"/>
          <w:spacing w:val="-3"/>
        </w:rPr>
        <w:t xml:space="preserve"> </w:t>
      </w:r>
      <w:r w:rsidRPr="009958A8">
        <w:rPr>
          <w:rFonts w:ascii="Aptos" w:hAnsi="Aptos"/>
          <w:color w:val="212529"/>
        </w:rPr>
        <w:t>members</w:t>
      </w:r>
      <w:r w:rsidRPr="009958A8">
        <w:rPr>
          <w:rFonts w:ascii="Aptos" w:hAnsi="Aptos"/>
          <w:color w:val="212529"/>
          <w:spacing w:val="-2"/>
        </w:rPr>
        <w:t xml:space="preserve"> </w:t>
      </w:r>
      <w:r w:rsidRPr="009958A8">
        <w:rPr>
          <w:rFonts w:ascii="Aptos" w:hAnsi="Aptos"/>
          <w:color w:val="212529"/>
        </w:rPr>
        <w:t>and the public at the meeting.</w:t>
      </w:r>
      <w:r w:rsidRPr="009958A8">
        <w:rPr>
          <w:rFonts w:ascii="Aptos" w:hAnsi="Aptos"/>
          <w:color w:val="212529"/>
          <w:spacing w:val="40"/>
        </w:rPr>
        <w:t xml:space="preserve"> </w:t>
      </w:r>
      <w:r w:rsidRPr="009958A8">
        <w:rPr>
          <w:rFonts w:ascii="Aptos" w:hAnsi="Aptos"/>
          <w:color w:val="212529"/>
        </w:rPr>
        <w:t>Written testimony may be submitted by one of the methods listed below:</w:t>
      </w:r>
    </w:p>
    <w:p w14:paraId="3FA5ED3D" w14:textId="77777777" w:rsidR="00DD5F50" w:rsidRPr="009958A8" w:rsidRDefault="00000000">
      <w:pPr>
        <w:pStyle w:val="ListParagraph"/>
        <w:numPr>
          <w:ilvl w:val="0"/>
          <w:numId w:val="4"/>
        </w:numPr>
        <w:tabs>
          <w:tab w:val="left" w:pos="1671"/>
        </w:tabs>
        <w:spacing w:before="158"/>
        <w:rPr>
          <w:rFonts w:ascii="Aptos" w:hAnsi="Aptos"/>
          <w:sz w:val="24"/>
        </w:rPr>
      </w:pPr>
      <w:r w:rsidRPr="009958A8">
        <w:rPr>
          <w:rFonts w:ascii="Aptos" w:hAnsi="Aptos"/>
          <w:color w:val="212529"/>
          <w:sz w:val="24"/>
        </w:rPr>
        <w:t>By</w:t>
      </w:r>
      <w:r w:rsidRPr="009958A8">
        <w:rPr>
          <w:rFonts w:ascii="Aptos" w:hAnsi="Aptos"/>
          <w:color w:val="212529"/>
          <w:spacing w:val="-1"/>
          <w:sz w:val="24"/>
        </w:rPr>
        <w:t xml:space="preserve"> </w:t>
      </w:r>
      <w:r w:rsidRPr="009958A8">
        <w:rPr>
          <w:rFonts w:ascii="Aptos" w:hAnsi="Aptos"/>
          <w:color w:val="212529"/>
          <w:sz w:val="24"/>
        </w:rPr>
        <w:t>email</w:t>
      </w:r>
      <w:r w:rsidRPr="009958A8">
        <w:rPr>
          <w:rFonts w:ascii="Aptos" w:hAnsi="Aptos"/>
          <w:color w:val="212529"/>
          <w:spacing w:val="-1"/>
          <w:sz w:val="24"/>
        </w:rPr>
        <w:t xml:space="preserve"> </w:t>
      </w:r>
      <w:r w:rsidRPr="009958A8">
        <w:rPr>
          <w:rFonts w:ascii="Aptos" w:hAnsi="Aptos"/>
          <w:color w:val="212529"/>
          <w:sz w:val="24"/>
        </w:rPr>
        <w:t xml:space="preserve">to: </w:t>
      </w:r>
      <w:hyperlink r:id="rId9">
        <w:r w:rsidR="00DD5F50" w:rsidRPr="009958A8">
          <w:rPr>
            <w:rFonts w:ascii="Aptos" w:hAnsi="Aptos"/>
            <w:color w:val="467886"/>
            <w:spacing w:val="-2"/>
            <w:sz w:val="24"/>
            <w:u w:val="single" w:color="467886"/>
          </w:rPr>
          <w:t>spin@doh.hawaii.gov</w:t>
        </w:r>
      </w:hyperlink>
    </w:p>
    <w:p w14:paraId="5B8B034B" w14:textId="77777777" w:rsidR="00DD5F50" w:rsidRPr="009958A8" w:rsidRDefault="00000000">
      <w:pPr>
        <w:pStyle w:val="ListParagraph"/>
        <w:numPr>
          <w:ilvl w:val="0"/>
          <w:numId w:val="4"/>
        </w:numPr>
        <w:tabs>
          <w:tab w:val="left" w:pos="1671"/>
        </w:tabs>
        <w:spacing w:before="3"/>
        <w:rPr>
          <w:rFonts w:ascii="Aptos" w:hAnsi="Aptos"/>
          <w:sz w:val="24"/>
        </w:rPr>
      </w:pPr>
      <w:r w:rsidRPr="009958A8">
        <w:rPr>
          <w:rFonts w:ascii="Aptos" w:hAnsi="Aptos"/>
          <w:color w:val="212529"/>
          <w:sz w:val="24"/>
        </w:rPr>
        <w:t>By</w:t>
      </w:r>
      <w:r w:rsidRPr="009958A8">
        <w:rPr>
          <w:rFonts w:ascii="Aptos" w:hAnsi="Aptos"/>
          <w:color w:val="212529"/>
          <w:spacing w:val="-1"/>
          <w:sz w:val="24"/>
        </w:rPr>
        <w:t xml:space="preserve"> </w:t>
      </w:r>
      <w:r w:rsidRPr="009958A8">
        <w:rPr>
          <w:rFonts w:ascii="Aptos" w:hAnsi="Aptos"/>
          <w:color w:val="212529"/>
          <w:sz w:val="24"/>
        </w:rPr>
        <w:t>U.S.</w:t>
      </w:r>
      <w:r w:rsidRPr="009958A8">
        <w:rPr>
          <w:rFonts w:ascii="Aptos" w:hAnsi="Aptos"/>
          <w:color w:val="212529"/>
          <w:spacing w:val="-1"/>
          <w:sz w:val="24"/>
        </w:rPr>
        <w:t xml:space="preserve"> </w:t>
      </w:r>
      <w:r w:rsidRPr="009958A8">
        <w:rPr>
          <w:rFonts w:ascii="Aptos" w:hAnsi="Aptos"/>
          <w:color w:val="212529"/>
          <w:sz w:val="24"/>
        </w:rPr>
        <w:t>Postal</w:t>
      </w:r>
      <w:r w:rsidRPr="009958A8">
        <w:rPr>
          <w:rFonts w:ascii="Aptos" w:hAnsi="Aptos"/>
          <w:color w:val="212529"/>
          <w:spacing w:val="-1"/>
          <w:sz w:val="24"/>
        </w:rPr>
        <w:t xml:space="preserve"> </w:t>
      </w:r>
      <w:r w:rsidRPr="009958A8">
        <w:rPr>
          <w:rFonts w:ascii="Aptos" w:hAnsi="Aptos"/>
          <w:color w:val="212529"/>
          <w:sz w:val="24"/>
        </w:rPr>
        <w:t>Mail:</w:t>
      </w:r>
      <w:r w:rsidRPr="009958A8">
        <w:rPr>
          <w:rFonts w:ascii="Aptos" w:hAnsi="Aptos"/>
          <w:color w:val="212529"/>
          <w:spacing w:val="59"/>
          <w:sz w:val="24"/>
        </w:rPr>
        <w:t xml:space="preserve"> </w:t>
      </w:r>
      <w:r w:rsidRPr="009958A8">
        <w:rPr>
          <w:rFonts w:ascii="Aptos" w:hAnsi="Aptos"/>
          <w:color w:val="212529"/>
          <w:sz w:val="24"/>
        </w:rPr>
        <w:t>SEAC,</w:t>
      </w:r>
      <w:r w:rsidRPr="009958A8">
        <w:rPr>
          <w:rFonts w:ascii="Aptos" w:hAnsi="Aptos"/>
          <w:color w:val="212529"/>
          <w:spacing w:val="-1"/>
          <w:sz w:val="24"/>
        </w:rPr>
        <w:t xml:space="preserve"> </w:t>
      </w:r>
      <w:r w:rsidRPr="009958A8">
        <w:rPr>
          <w:rFonts w:ascii="Aptos" w:hAnsi="Aptos"/>
          <w:color w:val="212529"/>
          <w:sz w:val="24"/>
        </w:rPr>
        <w:t>1010</w:t>
      </w:r>
      <w:r w:rsidRPr="009958A8">
        <w:rPr>
          <w:rFonts w:ascii="Aptos" w:hAnsi="Aptos"/>
          <w:color w:val="212529"/>
          <w:spacing w:val="-1"/>
          <w:sz w:val="24"/>
        </w:rPr>
        <w:t xml:space="preserve"> </w:t>
      </w:r>
      <w:r w:rsidRPr="009958A8">
        <w:rPr>
          <w:rFonts w:ascii="Aptos" w:hAnsi="Aptos"/>
          <w:color w:val="212529"/>
          <w:sz w:val="24"/>
        </w:rPr>
        <w:t>Richards</w:t>
      </w:r>
      <w:r w:rsidRPr="009958A8">
        <w:rPr>
          <w:rFonts w:ascii="Aptos" w:hAnsi="Aptos"/>
          <w:color w:val="212529"/>
          <w:spacing w:val="-1"/>
          <w:sz w:val="24"/>
        </w:rPr>
        <w:t xml:space="preserve"> </w:t>
      </w:r>
      <w:r w:rsidRPr="009958A8">
        <w:rPr>
          <w:rFonts w:ascii="Aptos" w:hAnsi="Aptos"/>
          <w:color w:val="212529"/>
          <w:sz w:val="24"/>
        </w:rPr>
        <w:t>Street, Room</w:t>
      </w:r>
      <w:r w:rsidRPr="009958A8">
        <w:rPr>
          <w:rFonts w:ascii="Aptos" w:hAnsi="Aptos"/>
          <w:color w:val="212529"/>
          <w:spacing w:val="-1"/>
          <w:sz w:val="24"/>
        </w:rPr>
        <w:t xml:space="preserve"> </w:t>
      </w:r>
      <w:r w:rsidRPr="009958A8">
        <w:rPr>
          <w:rFonts w:ascii="Aptos" w:hAnsi="Aptos"/>
          <w:color w:val="212529"/>
          <w:sz w:val="24"/>
        </w:rPr>
        <w:t>118,</w:t>
      </w:r>
      <w:r w:rsidRPr="009958A8">
        <w:rPr>
          <w:rFonts w:ascii="Aptos" w:hAnsi="Aptos"/>
          <w:color w:val="212529"/>
          <w:spacing w:val="-1"/>
          <w:sz w:val="24"/>
        </w:rPr>
        <w:t xml:space="preserve"> </w:t>
      </w:r>
      <w:r w:rsidRPr="009958A8">
        <w:rPr>
          <w:rFonts w:ascii="Aptos" w:hAnsi="Aptos"/>
          <w:color w:val="212529"/>
          <w:sz w:val="24"/>
        </w:rPr>
        <w:t>Honolulu,</w:t>
      </w:r>
      <w:r w:rsidRPr="009958A8">
        <w:rPr>
          <w:rFonts w:ascii="Aptos" w:hAnsi="Aptos"/>
          <w:color w:val="212529"/>
          <w:spacing w:val="-1"/>
          <w:sz w:val="24"/>
        </w:rPr>
        <w:t xml:space="preserve"> </w:t>
      </w:r>
      <w:r w:rsidRPr="009958A8">
        <w:rPr>
          <w:rFonts w:ascii="Aptos" w:hAnsi="Aptos"/>
          <w:color w:val="212529"/>
          <w:sz w:val="24"/>
        </w:rPr>
        <w:t xml:space="preserve">HI </w:t>
      </w:r>
      <w:r w:rsidRPr="009958A8">
        <w:rPr>
          <w:rFonts w:ascii="Aptos" w:hAnsi="Aptos"/>
          <w:color w:val="212529"/>
          <w:spacing w:val="-2"/>
          <w:sz w:val="24"/>
        </w:rPr>
        <w:t>96813</w:t>
      </w:r>
    </w:p>
    <w:p w14:paraId="7F0A2EAE" w14:textId="77777777" w:rsidR="00DD5F50" w:rsidRPr="009958A8" w:rsidRDefault="00000000">
      <w:pPr>
        <w:pStyle w:val="ListParagraph"/>
        <w:numPr>
          <w:ilvl w:val="0"/>
          <w:numId w:val="4"/>
        </w:numPr>
        <w:tabs>
          <w:tab w:val="left" w:pos="1671"/>
        </w:tabs>
        <w:rPr>
          <w:rFonts w:ascii="Aptos" w:hAnsi="Aptos"/>
          <w:sz w:val="24"/>
        </w:rPr>
      </w:pPr>
      <w:r w:rsidRPr="009958A8">
        <w:rPr>
          <w:rFonts w:ascii="Aptos" w:hAnsi="Aptos"/>
          <w:color w:val="212529"/>
          <w:sz w:val="24"/>
        </w:rPr>
        <w:t>By</w:t>
      </w:r>
      <w:r w:rsidRPr="009958A8">
        <w:rPr>
          <w:rFonts w:ascii="Aptos" w:hAnsi="Aptos"/>
          <w:color w:val="212529"/>
          <w:spacing w:val="-3"/>
          <w:sz w:val="24"/>
        </w:rPr>
        <w:t xml:space="preserve"> </w:t>
      </w:r>
      <w:r w:rsidRPr="009958A8">
        <w:rPr>
          <w:rFonts w:ascii="Aptos" w:hAnsi="Aptos"/>
          <w:color w:val="212529"/>
          <w:sz w:val="24"/>
        </w:rPr>
        <w:t>facsimile</w:t>
      </w:r>
      <w:r w:rsidRPr="009958A8">
        <w:rPr>
          <w:rFonts w:ascii="Aptos" w:hAnsi="Aptos"/>
          <w:color w:val="212529"/>
          <w:spacing w:val="-1"/>
          <w:sz w:val="24"/>
        </w:rPr>
        <w:t xml:space="preserve"> </w:t>
      </w:r>
      <w:r w:rsidRPr="009958A8">
        <w:rPr>
          <w:rFonts w:ascii="Aptos" w:hAnsi="Aptos"/>
          <w:color w:val="212529"/>
          <w:sz w:val="24"/>
        </w:rPr>
        <w:t>to:</w:t>
      </w:r>
      <w:r w:rsidRPr="009958A8">
        <w:rPr>
          <w:rFonts w:ascii="Aptos" w:hAnsi="Aptos"/>
          <w:color w:val="212529"/>
          <w:spacing w:val="-1"/>
          <w:sz w:val="24"/>
        </w:rPr>
        <w:t xml:space="preserve"> </w:t>
      </w:r>
      <w:r w:rsidRPr="009958A8">
        <w:rPr>
          <w:rFonts w:ascii="Aptos" w:hAnsi="Aptos"/>
          <w:color w:val="212529"/>
          <w:sz w:val="24"/>
        </w:rPr>
        <w:t>(808) 586-</w:t>
      </w:r>
      <w:r w:rsidRPr="009958A8">
        <w:rPr>
          <w:rFonts w:ascii="Aptos" w:hAnsi="Aptos"/>
          <w:color w:val="212529"/>
          <w:spacing w:val="-4"/>
          <w:sz w:val="24"/>
        </w:rPr>
        <w:t>8129</w:t>
      </w:r>
    </w:p>
    <w:p w14:paraId="5B764945" w14:textId="77777777" w:rsidR="00DD5F50" w:rsidRDefault="00DD5F50">
      <w:pPr>
        <w:pStyle w:val="BodyText"/>
        <w:spacing w:before="41"/>
      </w:pPr>
    </w:p>
    <w:p w14:paraId="63E5D3A6" w14:textId="23DAD3DD" w:rsidR="00DD5F50" w:rsidRDefault="00000000">
      <w:pPr>
        <w:ind w:left="48"/>
        <w:jc w:val="center"/>
        <w:rPr>
          <w:b/>
          <w:i/>
          <w:sz w:val="24"/>
        </w:rPr>
      </w:pPr>
      <w:r>
        <w:rPr>
          <w:i/>
          <w:sz w:val="24"/>
        </w:rPr>
        <w:t>Mandated</w:t>
      </w:r>
      <w:r>
        <w:rPr>
          <w:i/>
          <w:spacing w:val="-9"/>
          <w:sz w:val="24"/>
        </w:rPr>
        <w:t xml:space="preserve"> </w:t>
      </w:r>
      <w:r>
        <w:rPr>
          <w:i/>
          <w:sz w:val="24"/>
        </w:rPr>
        <w:t>by</w:t>
      </w:r>
      <w:r>
        <w:rPr>
          <w:i/>
          <w:spacing w:val="-5"/>
          <w:sz w:val="24"/>
        </w:rPr>
        <w:t xml:space="preserve"> </w:t>
      </w:r>
      <w:r>
        <w:rPr>
          <w:i/>
          <w:sz w:val="24"/>
        </w:rPr>
        <w:t>the</w:t>
      </w:r>
      <w:r>
        <w:rPr>
          <w:i/>
          <w:spacing w:val="-6"/>
          <w:sz w:val="24"/>
        </w:rPr>
        <w:t xml:space="preserve"> </w:t>
      </w:r>
      <w:r>
        <w:rPr>
          <w:b/>
          <w:i/>
          <w:sz w:val="24"/>
        </w:rPr>
        <w:t>Individuals</w:t>
      </w:r>
      <w:r>
        <w:rPr>
          <w:b/>
          <w:i/>
          <w:spacing w:val="-6"/>
          <w:sz w:val="24"/>
        </w:rPr>
        <w:t xml:space="preserve"> </w:t>
      </w:r>
      <w:r>
        <w:rPr>
          <w:b/>
          <w:i/>
          <w:sz w:val="24"/>
        </w:rPr>
        <w:t>with</w:t>
      </w:r>
      <w:r>
        <w:rPr>
          <w:b/>
          <w:i/>
          <w:spacing w:val="-5"/>
          <w:sz w:val="24"/>
        </w:rPr>
        <w:t xml:space="preserve"> </w:t>
      </w:r>
      <w:r>
        <w:rPr>
          <w:b/>
          <w:i/>
          <w:sz w:val="24"/>
        </w:rPr>
        <w:t>Disabilities</w:t>
      </w:r>
      <w:r>
        <w:rPr>
          <w:b/>
          <w:i/>
          <w:spacing w:val="-6"/>
          <w:sz w:val="24"/>
        </w:rPr>
        <w:t xml:space="preserve"> </w:t>
      </w:r>
      <w:r>
        <w:rPr>
          <w:b/>
          <w:i/>
          <w:sz w:val="24"/>
        </w:rPr>
        <w:t>Education</w:t>
      </w:r>
      <w:r>
        <w:rPr>
          <w:b/>
          <w:i/>
          <w:spacing w:val="-13"/>
          <w:sz w:val="24"/>
        </w:rPr>
        <w:t xml:space="preserve"> </w:t>
      </w:r>
      <w:r>
        <w:rPr>
          <w:b/>
          <w:i/>
          <w:spacing w:val="-5"/>
          <w:sz w:val="24"/>
        </w:rPr>
        <w:t>Act</w:t>
      </w:r>
      <w:r w:rsidR="00942C17">
        <w:rPr>
          <w:b/>
          <w:i/>
          <w:spacing w:val="-5"/>
          <w:sz w:val="24"/>
        </w:rPr>
        <w:t xml:space="preserve"> (IDEA)</w:t>
      </w:r>
    </w:p>
    <w:p w14:paraId="02F5839D" w14:textId="77777777" w:rsidR="00DD5F50" w:rsidRDefault="00DD5F50" w:rsidP="009958A8">
      <w:pPr>
        <w:rPr>
          <w:sz w:val="24"/>
        </w:rPr>
        <w:sectPr w:rsidR="00DD5F50">
          <w:type w:val="continuous"/>
          <w:pgSz w:w="12240" w:h="15840"/>
          <w:pgMar w:top="860" w:right="840" w:bottom="280" w:left="1120" w:header="720" w:footer="720" w:gutter="0"/>
          <w:cols w:space="720"/>
        </w:sectPr>
      </w:pPr>
    </w:p>
    <w:p w14:paraId="37628FCA" w14:textId="601115CE" w:rsidR="005E1F1D" w:rsidRPr="009958A8" w:rsidRDefault="00F45224" w:rsidP="009958A8">
      <w:pPr>
        <w:tabs>
          <w:tab w:val="left" w:pos="1260"/>
          <w:tab w:val="left" w:pos="1800"/>
        </w:tabs>
        <w:jc w:val="center"/>
        <w:outlineLvl w:val="0"/>
        <w:rPr>
          <w:rFonts w:ascii="Aptos" w:hAnsi="Aptos"/>
          <w:sz w:val="24"/>
          <w:szCs w:val="24"/>
          <w:u w:val="single"/>
        </w:rPr>
      </w:pPr>
      <w:r w:rsidRPr="009958A8">
        <w:rPr>
          <w:rFonts w:ascii="Aptos" w:hAnsi="Aptos"/>
          <w:sz w:val="24"/>
          <w:szCs w:val="24"/>
          <w:u w:val="single"/>
        </w:rPr>
        <w:lastRenderedPageBreak/>
        <w:t xml:space="preserve">Meeting </w:t>
      </w:r>
      <w:r w:rsidR="005E1F1D" w:rsidRPr="009958A8">
        <w:rPr>
          <w:rFonts w:ascii="Aptos" w:hAnsi="Aptos"/>
          <w:sz w:val="24"/>
          <w:szCs w:val="24"/>
          <w:u w:val="single"/>
        </w:rPr>
        <w:t>Agenda</w:t>
      </w:r>
    </w:p>
    <w:p w14:paraId="6C3E84C8" w14:textId="77777777" w:rsidR="009958A8" w:rsidRPr="009958A8" w:rsidRDefault="009958A8" w:rsidP="005E1F1D">
      <w:pPr>
        <w:tabs>
          <w:tab w:val="left" w:pos="1260"/>
          <w:tab w:val="left" w:pos="1800"/>
        </w:tabs>
        <w:jc w:val="center"/>
        <w:outlineLvl w:val="0"/>
        <w:rPr>
          <w:rFonts w:ascii="Aptos" w:hAnsi="Aptos"/>
          <w:sz w:val="24"/>
          <w:szCs w:val="24"/>
          <w:u w:val="single"/>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5760"/>
      </w:tblGrid>
      <w:tr w:rsidR="009958A8" w:rsidRPr="009958A8" w14:paraId="129A1D07" w14:textId="77777777" w:rsidTr="009958A8">
        <w:trPr>
          <w:jc w:val="center"/>
        </w:trPr>
        <w:tc>
          <w:tcPr>
            <w:tcW w:w="5760" w:type="dxa"/>
          </w:tcPr>
          <w:p w14:paraId="02E42698" w14:textId="77777777" w:rsidR="009958A8" w:rsidRPr="009958A8" w:rsidRDefault="009958A8" w:rsidP="009958A8">
            <w:pPr>
              <w:tabs>
                <w:tab w:val="left" w:pos="1260"/>
                <w:tab w:val="left" w:pos="1800"/>
              </w:tabs>
              <w:jc w:val="center"/>
              <w:outlineLvl w:val="0"/>
              <w:rPr>
                <w:rFonts w:ascii="Aptos" w:hAnsi="Aptos"/>
                <w:b/>
                <w:bCs/>
                <w:sz w:val="23"/>
                <w:szCs w:val="23"/>
              </w:rPr>
            </w:pPr>
          </w:p>
          <w:p w14:paraId="16D340CA" w14:textId="7862D722" w:rsidR="009958A8" w:rsidRPr="009958A8" w:rsidRDefault="009958A8" w:rsidP="009958A8">
            <w:pPr>
              <w:tabs>
                <w:tab w:val="left" w:pos="1260"/>
                <w:tab w:val="left" w:pos="1800"/>
              </w:tabs>
              <w:jc w:val="center"/>
              <w:outlineLvl w:val="0"/>
              <w:rPr>
                <w:rFonts w:ascii="Aptos" w:hAnsi="Aptos"/>
                <w:b/>
                <w:bCs/>
                <w:sz w:val="23"/>
                <w:szCs w:val="23"/>
              </w:rPr>
            </w:pPr>
            <w:r w:rsidRPr="009958A8">
              <w:rPr>
                <w:rFonts w:ascii="Aptos" w:hAnsi="Aptos"/>
                <w:b/>
                <w:bCs/>
                <w:sz w:val="23"/>
                <w:szCs w:val="23"/>
              </w:rPr>
              <w:t>Leading by Convening Questions</w:t>
            </w:r>
          </w:p>
          <w:p w14:paraId="24696D5E" w14:textId="275AC662" w:rsidR="009958A8" w:rsidRPr="009958A8" w:rsidRDefault="009958A8" w:rsidP="009958A8">
            <w:pPr>
              <w:widowControl/>
              <w:numPr>
                <w:ilvl w:val="0"/>
                <w:numId w:val="5"/>
              </w:numPr>
              <w:shd w:val="clear" w:color="auto" w:fill="FFFFFF"/>
              <w:autoSpaceDE/>
              <w:autoSpaceDN/>
              <w:spacing w:before="100" w:beforeAutospacing="1" w:after="100" w:afterAutospacing="1"/>
              <w:textAlignment w:val="baseline"/>
              <w:rPr>
                <w:rFonts w:ascii="Aptos" w:hAnsi="Aptos" w:cs="Arial"/>
                <w:color w:val="000000"/>
                <w:sz w:val="23"/>
                <w:szCs w:val="23"/>
              </w:rPr>
            </w:pPr>
            <w:r w:rsidRPr="009958A8">
              <w:rPr>
                <w:rFonts w:ascii="Aptos" w:hAnsi="Aptos" w:cs="Arial"/>
                <w:color w:val="000000"/>
                <w:sz w:val="23"/>
                <w:szCs w:val="23"/>
              </w:rPr>
              <w:t>Who cares about this issue and why?</w:t>
            </w:r>
          </w:p>
          <w:p w14:paraId="7B957CB2" w14:textId="77777777" w:rsidR="009958A8" w:rsidRPr="009958A8" w:rsidRDefault="009958A8" w:rsidP="009958A8">
            <w:pPr>
              <w:widowControl/>
              <w:numPr>
                <w:ilvl w:val="0"/>
                <w:numId w:val="5"/>
              </w:numPr>
              <w:shd w:val="clear" w:color="auto" w:fill="FFFFFF"/>
              <w:autoSpaceDE/>
              <w:autoSpaceDN/>
              <w:spacing w:before="100" w:beforeAutospacing="1" w:after="100" w:afterAutospacing="1"/>
              <w:textAlignment w:val="baseline"/>
              <w:rPr>
                <w:rFonts w:ascii="Aptos" w:hAnsi="Aptos" w:cs="Arial"/>
                <w:color w:val="000000"/>
                <w:sz w:val="23"/>
                <w:szCs w:val="23"/>
              </w:rPr>
            </w:pPr>
            <w:r w:rsidRPr="009958A8">
              <w:rPr>
                <w:rFonts w:ascii="Aptos" w:hAnsi="Aptos" w:cs="Arial"/>
                <w:color w:val="000000"/>
                <w:sz w:val="23"/>
                <w:szCs w:val="23"/>
              </w:rPr>
              <w:t>What work is already underway?</w:t>
            </w:r>
          </w:p>
          <w:p w14:paraId="30DDB8CB" w14:textId="77777777" w:rsidR="009958A8" w:rsidRPr="009958A8" w:rsidRDefault="009958A8" w:rsidP="009958A8">
            <w:pPr>
              <w:widowControl/>
              <w:numPr>
                <w:ilvl w:val="0"/>
                <w:numId w:val="5"/>
              </w:numPr>
              <w:shd w:val="clear" w:color="auto" w:fill="FFFFFF"/>
              <w:autoSpaceDE/>
              <w:autoSpaceDN/>
              <w:spacing w:before="100" w:beforeAutospacing="1" w:after="100" w:afterAutospacing="1"/>
              <w:textAlignment w:val="baseline"/>
              <w:rPr>
                <w:rFonts w:ascii="Aptos" w:hAnsi="Aptos" w:cs="Arial"/>
                <w:color w:val="000000"/>
                <w:sz w:val="23"/>
                <w:szCs w:val="23"/>
              </w:rPr>
            </w:pPr>
            <w:r w:rsidRPr="009958A8">
              <w:rPr>
                <w:rFonts w:ascii="Aptos" w:hAnsi="Aptos" w:cs="Arial"/>
                <w:color w:val="000000"/>
                <w:sz w:val="23"/>
                <w:szCs w:val="23"/>
              </w:rPr>
              <w:t>What shared work can inform and unite us?</w:t>
            </w:r>
          </w:p>
          <w:p w14:paraId="1AED09B5" w14:textId="5EE14715" w:rsidR="009958A8" w:rsidRPr="009958A8" w:rsidRDefault="009958A8" w:rsidP="009958A8">
            <w:pPr>
              <w:widowControl/>
              <w:numPr>
                <w:ilvl w:val="0"/>
                <w:numId w:val="5"/>
              </w:numPr>
              <w:shd w:val="clear" w:color="auto" w:fill="FFFFFF"/>
              <w:autoSpaceDE/>
              <w:autoSpaceDN/>
              <w:spacing w:before="100" w:beforeAutospacing="1" w:after="100" w:afterAutospacing="1"/>
              <w:textAlignment w:val="baseline"/>
              <w:rPr>
                <w:rFonts w:ascii="Aptos" w:hAnsi="Aptos" w:cs="Arial"/>
                <w:color w:val="000000"/>
              </w:rPr>
            </w:pPr>
            <w:r w:rsidRPr="009958A8">
              <w:rPr>
                <w:rFonts w:ascii="Aptos" w:hAnsi="Aptos" w:cs="Arial"/>
                <w:color w:val="000000"/>
                <w:sz w:val="23"/>
                <w:szCs w:val="23"/>
              </w:rPr>
              <w:t>How can we deepen our connection?</w:t>
            </w:r>
          </w:p>
        </w:tc>
      </w:tr>
    </w:tbl>
    <w:p w14:paraId="5B330EEC" w14:textId="77777777" w:rsidR="005E1F1D" w:rsidRPr="009958A8" w:rsidRDefault="005E1F1D" w:rsidP="005E1F1D">
      <w:pPr>
        <w:tabs>
          <w:tab w:val="left" w:pos="1260"/>
          <w:tab w:val="left" w:pos="1800"/>
        </w:tabs>
        <w:rPr>
          <w:rFonts w:ascii="Aptos" w:hAnsi="Aptos" w:cstheme="minorHAnsi"/>
          <w:sz w:val="24"/>
          <w:szCs w:val="24"/>
        </w:rPr>
      </w:pPr>
    </w:p>
    <w:p w14:paraId="50D06C12" w14:textId="3B3DF2F7" w:rsidR="005E1F1D" w:rsidRPr="009958A8" w:rsidRDefault="005E1F1D" w:rsidP="005E1F1D">
      <w:pPr>
        <w:tabs>
          <w:tab w:val="left" w:pos="1260"/>
          <w:tab w:val="left" w:pos="1800"/>
        </w:tabs>
        <w:rPr>
          <w:rFonts w:ascii="Aptos" w:hAnsi="Aptos"/>
          <w:color w:val="000000" w:themeColor="text1"/>
          <w:sz w:val="24"/>
          <w:szCs w:val="24"/>
        </w:rPr>
      </w:pPr>
      <w:r w:rsidRPr="009958A8">
        <w:rPr>
          <w:rFonts w:ascii="Aptos" w:hAnsi="Aptos"/>
          <w:color w:val="000000" w:themeColor="text1"/>
          <w:sz w:val="24"/>
          <w:szCs w:val="24"/>
        </w:rPr>
        <w:t>9:00 a.m.</w:t>
      </w:r>
      <w:r w:rsidRPr="009958A8">
        <w:rPr>
          <w:rFonts w:ascii="Aptos" w:hAnsi="Aptos"/>
          <w:sz w:val="24"/>
          <w:szCs w:val="24"/>
        </w:rPr>
        <w:tab/>
      </w:r>
      <w:r w:rsidRPr="009958A8">
        <w:rPr>
          <w:rFonts w:ascii="Aptos" w:hAnsi="Aptos"/>
          <w:color w:val="000000" w:themeColor="text1"/>
          <w:sz w:val="24"/>
          <w:szCs w:val="24"/>
        </w:rPr>
        <w:t>A.</w:t>
      </w:r>
      <w:r w:rsidRPr="009958A8">
        <w:rPr>
          <w:rFonts w:ascii="Aptos" w:hAnsi="Aptos"/>
          <w:sz w:val="24"/>
          <w:szCs w:val="24"/>
        </w:rPr>
        <w:tab/>
      </w:r>
      <w:r w:rsidRPr="009958A8">
        <w:rPr>
          <w:rFonts w:ascii="Aptos" w:hAnsi="Aptos"/>
          <w:color w:val="000000" w:themeColor="text1"/>
          <w:sz w:val="24"/>
          <w:szCs w:val="24"/>
        </w:rPr>
        <w:t>Call to Order/Welcome</w:t>
      </w:r>
    </w:p>
    <w:p w14:paraId="66CEBD70" w14:textId="77777777" w:rsidR="005E1F1D" w:rsidRPr="002B7DEC" w:rsidRDefault="005E1F1D" w:rsidP="005E1F1D">
      <w:pPr>
        <w:tabs>
          <w:tab w:val="left" w:pos="1260"/>
          <w:tab w:val="left" w:pos="1800"/>
        </w:tabs>
        <w:rPr>
          <w:rFonts w:ascii="Aptos" w:hAnsi="Aptos"/>
          <w:color w:val="000000" w:themeColor="text1"/>
          <w:sz w:val="16"/>
          <w:szCs w:val="16"/>
        </w:rPr>
      </w:pPr>
    </w:p>
    <w:p w14:paraId="244655CB" w14:textId="61437304" w:rsidR="005E1F1D" w:rsidRPr="009958A8" w:rsidRDefault="005E1F1D" w:rsidP="005E1F1D">
      <w:pPr>
        <w:tabs>
          <w:tab w:val="left" w:pos="1260"/>
          <w:tab w:val="left" w:pos="1800"/>
        </w:tabs>
        <w:rPr>
          <w:rFonts w:ascii="Aptos" w:hAnsi="Aptos"/>
          <w:color w:val="000000" w:themeColor="text1"/>
          <w:sz w:val="24"/>
          <w:szCs w:val="24"/>
        </w:rPr>
      </w:pPr>
      <w:r w:rsidRPr="009958A8">
        <w:rPr>
          <w:rFonts w:ascii="Aptos" w:hAnsi="Aptos"/>
          <w:color w:val="000000" w:themeColor="text1"/>
          <w:sz w:val="24"/>
          <w:szCs w:val="24"/>
        </w:rPr>
        <w:t>9:</w:t>
      </w:r>
      <w:r w:rsidR="00A730D7" w:rsidRPr="009958A8">
        <w:rPr>
          <w:rFonts w:ascii="Aptos" w:hAnsi="Aptos"/>
          <w:color w:val="000000" w:themeColor="text1"/>
          <w:sz w:val="24"/>
          <w:szCs w:val="24"/>
        </w:rPr>
        <w:t>05</w:t>
      </w:r>
      <w:r w:rsidRPr="009958A8">
        <w:rPr>
          <w:rFonts w:ascii="Aptos" w:hAnsi="Aptos"/>
          <w:color w:val="000000" w:themeColor="text1"/>
          <w:sz w:val="24"/>
          <w:szCs w:val="24"/>
        </w:rPr>
        <w:t xml:space="preserve"> a.m.</w:t>
      </w:r>
      <w:r w:rsidRPr="009958A8">
        <w:rPr>
          <w:rFonts w:ascii="Aptos" w:hAnsi="Aptos"/>
          <w:color w:val="000000" w:themeColor="text1"/>
          <w:sz w:val="24"/>
          <w:szCs w:val="24"/>
        </w:rPr>
        <w:tab/>
        <w:t>B.</w:t>
      </w:r>
      <w:r w:rsidRPr="009958A8">
        <w:rPr>
          <w:rFonts w:ascii="Aptos" w:hAnsi="Aptos"/>
          <w:color w:val="000000" w:themeColor="text1"/>
          <w:sz w:val="24"/>
          <w:szCs w:val="24"/>
        </w:rPr>
        <w:tab/>
        <w:t xml:space="preserve">Roll Call/Introductions </w:t>
      </w:r>
    </w:p>
    <w:p w14:paraId="53E32E21" w14:textId="77777777" w:rsidR="00BB788A" w:rsidRPr="002B7DEC" w:rsidRDefault="00BB788A" w:rsidP="00BC15E6">
      <w:pPr>
        <w:tabs>
          <w:tab w:val="left" w:pos="1260"/>
          <w:tab w:val="left" w:pos="1800"/>
        </w:tabs>
        <w:rPr>
          <w:rFonts w:ascii="Aptos" w:hAnsi="Aptos"/>
          <w:i/>
          <w:iCs/>
          <w:color w:val="000000" w:themeColor="text1"/>
          <w:sz w:val="16"/>
          <w:szCs w:val="16"/>
        </w:rPr>
      </w:pPr>
    </w:p>
    <w:p w14:paraId="37302FE4" w14:textId="5B55B55F" w:rsidR="005E1F1D" w:rsidRPr="009958A8" w:rsidRDefault="005E1F1D" w:rsidP="005E1F1D">
      <w:pPr>
        <w:tabs>
          <w:tab w:val="left" w:pos="1260"/>
          <w:tab w:val="left" w:pos="1800"/>
        </w:tabs>
        <w:rPr>
          <w:rFonts w:ascii="Aptos" w:hAnsi="Aptos"/>
          <w:color w:val="000000" w:themeColor="text1"/>
          <w:sz w:val="24"/>
          <w:szCs w:val="24"/>
        </w:rPr>
      </w:pPr>
      <w:r w:rsidRPr="009958A8">
        <w:rPr>
          <w:rFonts w:ascii="Aptos" w:hAnsi="Aptos"/>
          <w:color w:val="000000" w:themeColor="text1"/>
          <w:sz w:val="24"/>
          <w:szCs w:val="24"/>
        </w:rPr>
        <w:t>9:</w:t>
      </w:r>
      <w:r w:rsidR="00876C42">
        <w:rPr>
          <w:rFonts w:ascii="Aptos" w:hAnsi="Aptos"/>
          <w:color w:val="000000" w:themeColor="text1"/>
          <w:sz w:val="24"/>
          <w:szCs w:val="24"/>
        </w:rPr>
        <w:t>15</w:t>
      </w:r>
      <w:r w:rsidRPr="009958A8">
        <w:rPr>
          <w:rFonts w:ascii="Aptos" w:hAnsi="Aptos"/>
          <w:color w:val="000000" w:themeColor="text1"/>
          <w:sz w:val="24"/>
          <w:szCs w:val="24"/>
        </w:rPr>
        <w:t xml:space="preserve"> a.m.</w:t>
      </w:r>
      <w:r w:rsidRPr="009958A8">
        <w:rPr>
          <w:rFonts w:ascii="Aptos" w:hAnsi="Aptos"/>
          <w:color w:val="000000" w:themeColor="text1"/>
          <w:sz w:val="24"/>
          <w:szCs w:val="24"/>
        </w:rPr>
        <w:tab/>
        <w:t xml:space="preserve">C. </w:t>
      </w:r>
      <w:r w:rsidRPr="009958A8">
        <w:rPr>
          <w:rFonts w:ascii="Aptos" w:hAnsi="Aptos"/>
          <w:color w:val="000000" w:themeColor="text1"/>
          <w:sz w:val="24"/>
          <w:szCs w:val="24"/>
        </w:rPr>
        <w:tab/>
        <w:t>Input from the Public</w:t>
      </w:r>
    </w:p>
    <w:p w14:paraId="4EAA1904" w14:textId="77777777" w:rsidR="005E1F1D" w:rsidRPr="002B7DEC" w:rsidRDefault="005E1F1D" w:rsidP="005E1F1D">
      <w:pPr>
        <w:tabs>
          <w:tab w:val="left" w:pos="1260"/>
          <w:tab w:val="left" w:pos="1800"/>
        </w:tabs>
        <w:rPr>
          <w:rFonts w:ascii="Aptos" w:hAnsi="Aptos"/>
          <w:color w:val="000000" w:themeColor="text1"/>
          <w:sz w:val="16"/>
          <w:szCs w:val="16"/>
        </w:rPr>
      </w:pPr>
    </w:p>
    <w:p w14:paraId="2591332D" w14:textId="77777777" w:rsidR="00876C42" w:rsidRDefault="005E1F1D" w:rsidP="000E0ECE">
      <w:pPr>
        <w:tabs>
          <w:tab w:val="left" w:pos="1260"/>
          <w:tab w:val="left" w:pos="1800"/>
        </w:tabs>
        <w:ind w:left="720" w:hanging="720"/>
        <w:rPr>
          <w:rFonts w:ascii="Aptos" w:hAnsi="Aptos"/>
          <w:color w:val="000000" w:themeColor="text1"/>
          <w:sz w:val="24"/>
          <w:szCs w:val="24"/>
        </w:rPr>
      </w:pPr>
      <w:r w:rsidRPr="009958A8">
        <w:rPr>
          <w:rFonts w:ascii="Aptos" w:hAnsi="Aptos"/>
          <w:color w:val="000000" w:themeColor="text1"/>
          <w:sz w:val="24"/>
          <w:szCs w:val="24"/>
        </w:rPr>
        <w:t>9:</w:t>
      </w:r>
      <w:r w:rsidR="00876C42">
        <w:rPr>
          <w:rFonts w:ascii="Aptos" w:hAnsi="Aptos"/>
          <w:color w:val="000000" w:themeColor="text1"/>
          <w:sz w:val="24"/>
          <w:szCs w:val="24"/>
        </w:rPr>
        <w:t>30</w:t>
      </w:r>
      <w:r w:rsidRPr="009958A8">
        <w:rPr>
          <w:rFonts w:ascii="Aptos" w:hAnsi="Aptos"/>
          <w:color w:val="000000" w:themeColor="text1"/>
          <w:sz w:val="24"/>
          <w:szCs w:val="24"/>
        </w:rPr>
        <w:t xml:space="preserve"> a.m.</w:t>
      </w:r>
      <w:r w:rsidRPr="009958A8">
        <w:rPr>
          <w:rFonts w:ascii="Aptos" w:hAnsi="Aptos"/>
          <w:color w:val="000000" w:themeColor="text1"/>
          <w:sz w:val="24"/>
          <w:szCs w:val="24"/>
        </w:rPr>
        <w:tab/>
        <w:t xml:space="preserve">D. </w:t>
      </w:r>
      <w:r w:rsidRPr="009958A8">
        <w:rPr>
          <w:rFonts w:ascii="Aptos" w:hAnsi="Aptos"/>
          <w:color w:val="000000" w:themeColor="text1"/>
          <w:sz w:val="24"/>
          <w:szCs w:val="24"/>
        </w:rPr>
        <w:tab/>
      </w:r>
      <w:r w:rsidR="00876C42">
        <w:rPr>
          <w:rFonts w:ascii="Aptos" w:hAnsi="Aptos"/>
          <w:color w:val="000000" w:themeColor="text1"/>
          <w:sz w:val="24"/>
          <w:szCs w:val="24"/>
        </w:rPr>
        <w:t xml:space="preserve">Protocol  for Carry-Over Questions From Prior Meetings by Susan Wood, </w:t>
      </w:r>
    </w:p>
    <w:p w14:paraId="20E97065" w14:textId="699F1FFD" w:rsidR="005E1F1D" w:rsidRDefault="00876C42" w:rsidP="000E0ECE">
      <w:pPr>
        <w:tabs>
          <w:tab w:val="left" w:pos="1260"/>
          <w:tab w:val="left" w:pos="1800"/>
        </w:tabs>
        <w:ind w:left="720" w:hanging="720"/>
        <w:rPr>
          <w:rFonts w:ascii="Aptos" w:hAnsi="Aptos"/>
          <w:color w:val="000000" w:themeColor="text1"/>
          <w:sz w:val="24"/>
          <w:szCs w:val="24"/>
        </w:rPr>
      </w:pPr>
      <w:r>
        <w:rPr>
          <w:rFonts w:ascii="Aptos" w:hAnsi="Aptos"/>
          <w:color w:val="000000" w:themeColor="text1"/>
          <w:sz w:val="24"/>
          <w:szCs w:val="24"/>
        </w:rPr>
        <w:tab/>
      </w:r>
      <w:r>
        <w:rPr>
          <w:rFonts w:ascii="Aptos" w:hAnsi="Aptos"/>
          <w:color w:val="000000" w:themeColor="text1"/>
          <w:sz w:val="24"/>
          <w:szCs w:val="24"/>
        </w:rPr>
        <w:tab/>
      </w:r>
      <w:r>
        <w:rPr>
          <w:rFonts w:ascii="Aptos" w:hAnsi="Aptos"/>
          <w:color w:val="000000" w:themeColor="text1"/>
          <w:sz w:val="24"/>
          <w:szCs w:val="24"/>
        </w:rPr>
        <w:tab/>
        <w:t>S</w:t>
      </w:r>
      <w:r w:rsidR="006C5466">
        <w:rPr>
          <w:rFonts w:ascii="Aptos" w:hAnsi="Aptos"/>
          <w:color w:val="000000" w:themeColor="text1"/>
          <w:sz w:val="24"/>
          <w:szCs w:val="24"/>
        </w:rPr>
        <w:t>pecial Education Advisory Council (S</w:t>
      </w:r>
      <w:r>
        <w:rPr>
          <w:rFonts w:ascii="Aptos" w:hAnsi="Aptos"/>
          <w:color w:val="000000" w:themeColor="text1"/>
          <w:sz w:val="24"/>
          <w:szCs w:val="24"/>
        </w:rPr>
        <w:t>EAC</w:t>
      </w:r>
      <w:r w:rsidR="006C5466">
        <w:rPr>
          <w:rFonts w:ascii="Aptos" w:hAnsi="Aptos"/>
          <w:color w:val="000000" w:themeColor="text1"/>
          <w:sz w:val="24"/>
          <w:szCs w:val="24"/>
        </w:rPr>
        <w:t>)</w:t>
      </w:r>
      <w:r>
        <w:rPr>
          <w:rFonts w:ascii="Aptos" w:hAnsi="Aptos"/>
          <w:color w:val="000000" w:themeColor="text1"/>
          <w:sz w:val="24"/>
          <w:szCs w:val="24"/>
        </w:rPr>
        <w:t xml:space="preserve"> Vice Chair</w:t>
      </w:r>
    </w:p>
    <w:p w14:paraId="0B13C00C" w14:textId="3AF8514E" w:rsidR="00012BF6" w:rsidRPr="00012BF6" w:rsidRDefault="00D57D35" w:rsidP="000E0ECE">
      <w:pPr>
        <w:tabs>
          <w:tab w:val="left" w:pos="1260"/>
          <w:tab w:val="left" w:pos="1800"/>
        </w:tabs>
        <w:ind w:left="720" w:hanging="720"/>
        <w:rPr>
          <w:rFonts w:ascii="Aptos" w:hAnsi="Aptos"/>
          <w:i/>
          <w:iCs/>
          <w:color w:val="000000" w:themeColor="text1"/>
          <w:sz w:val="24"/>
          <w:szCs w:val="24"/>
        </w:rPr>
      </w:pPr>
      <w:r>
        <w:rPr>
          <w:rFonts w:ascii="Aptos" w:hAnsi="Aptos"/>
          <w:color w:val="000000" w:themeColor="text1"/>
          <w:sz w:val="24"/>
          <w:szCs w:val="24"/>
        </w:rPr>
        <w:tab/>
      </w:r>
      <w:r>
        <w:rPr>
          <w:rFonts w:ascii="Aptos" w:hAnsi="Aptos"/>
          <w:color w:val="000000" w:themeColor="text1"/>
          <w:sz w:val="24"/>
          <w:szCs w:val="24"/>
        </w:rPr>
        <w:tab/>
      </w:r>
      <w:r>
        <w:rPr>
          <w:rFonts w:ascii="Aptos" w:hAnsi="Aptos"/>
          <w:color w:val="000000" w:themeColor="text1"/>
          <w:sz w:val="24"/>
          <w:szCs w:val="24"/>
        </w:rPr>
        <w:tab/>
      </w:r>
      <w:r w:rsidRPr="00012BF6">
        <w:rPr>
          <w:rFonts w:ascii="Aptos" w:hAnsi="Aptos"/>
          <w:i/>
          <w:iCs/>
          <w:color w:val="000000" w:themeColor="text1"/>
          <w:sz w:val="24"/>
          <w:szCs w:val="24"/>
        </w:rPr>
        <w:t xml:space="preserve">Members will be briefed on the procedures the SEAC Leadership team </w:t>
      </w:r>
    </w:p>
    <w:p w14:paraId="184F205D" w14:textId="3A20AB76" w:rsidR="00D57D35" w:rsidRPr="00012BF6" w:rsidRDefault="00012BF6" w:rsidP="00012BF6">
      <w:pPr>
        <w:tabs>
          <w:tab w:val="left" w:pos="1260"/>
          <w:tab w:val="left" w:pos="1800"/>
        </w:tabs>
        <w:ind w:left="1800" w:hanging="720"/>
        <w:rPr>
          <w:rFonts w:ascii="Aptos" w:hAnsi="Aptos"/>
          <w:i/>
          <w:iCs/>
          <w:color w:val="000000" w:themeColor="text1"/>
          <w:sz w:val="24"/>
          <w:szCs w:val="24"/>
        </w:rPr>
      </w:pPr>
      <w:r w:rsidRPr="00012BF6">
        <w:rPr>
          <w:rFonts w:ascii="Aptos" w:hAnsi="Aptos"/>
          <w:i/>
          <w:iCs/>
          <w:color w:val="000000" w:themeColor="text1"/>
          <w:sz w:val="24"/>
          <w:szCs w:val="24"/>
        </w:rPr>
        <w:tab/>
      </w:r>
      <w:r w:rsidRPr="00012BF6">
        <w:rPr>
          <w:rFonts w:ascii="Aptos" w:hAnsi="Aptos"/>
          <w:i/>
          <w:iCs/>
          <w:color w:val="000000" w:themeColor="text1"/>
          <w:sz w:val="24"/>
          <w:szCs w:val="24"/>
        </w:rPr>
        <w:tab/>
      </w:r>
      <w:r w:rsidR="00D57D35" w:rsidRPr="00012BF6">
        <w:rPr>
          <w:rFonts w:ascii="Aptos" w:hAnsi="Aptos"/>
          <w:i/>
          <w:iCs/>
          <w:color w:val="000000" w:themeColor="text1"/>
          <w:sz w:val="24"/>
          <w:szCs w:val="24"/>
        </w:rPr>
        <w:t xml:space="preserve">will take in </w:t>
      </w:r>
      <w:r w:rsidRPr="00012BF6">
        <w:rPr>
          <w:rFonts w:ascii="Aptos" w:hAnsi="Aptos"/>
          <w:i/>
          <w:iCs/>
          <w:color w:val="000000" w:themeColor="text1"/>
          <w:sz w:val="24"/>
          <w:szCs w:val="24"/>
        </w:rPr>
        <w:t xml:space="preserve">providing answers to questions that were </w:t>
      </w:r>
      <w:r w:rsidR="0017512B">
        <w:rPr>
          <w:rFonts w:ascii="Aptos" w:hAnsi="Aptos"/>
          <w:i/>
          <w:iCs/>
          <w:color w:val="000000" w:themeColor="text1"/>
          <w:sz w:val="24"/>
          <w:szCs w:val="24"/>
        </w:rPr>
        <w:t xml:space="preserve">posed but not answered </w:t>
      </w:r>
      <w:r w:rsidRPr="00012BF6">
        <w:rPr>
          <w:rFonts w:ascii="Aptos" w:hAnsi="Aptos"/>
          <w:i/>
          <w:iCs/>
          <w:color w:val="000000" w:themeColor="text1"/>
          <w:sz w:val="24"/>
          <w:szCs w:val="24"/>
        </w:rPr>
        <w:t>during a monthly meeting</w:t>
      </w:r>
      <w:r w:rsidR="0017512B">
        <w:rPr>
          <w:rFonts w:ascii="Aptos" w:hAnsi="Aptos"/>
          <w:i/>
          <w:iCs/>
          <w:color w:val="000000" w:themeColor="text1"/>
          <w:sz w:val="24"/>
          <w:szCs w:val="24"/>
        </w:rPr>
        <w:t>.</w:t>
      </w:r>
    </w:p>
    <w:p w14:paraId="40D1177D" w14:textId="77777777" w:rsidR="000E0ECE" w:rsidRPr="002B7DEC" w:rsidRDefault="000E0ECE" w:rsidP="000E0ECE">
      <w:pPr>
        <w:tabs>
          <w:tab w:val="left" w:pos="1260"/>
          <w:tab w:val="left" w:pos="1800"/>
        </w:tabs>
        <w:ind w:left="720" w:hanging="720"/>
        <w:rPr>
          <w:rFonts w:ascii="Aptos" w:hAnsi="Aptos"/>
          <w:sz w:val="16"/>
          <w:szCs w:val="16"/>
        </w:rPr>
      </w:pPr>
    </w:p>
    <w:p w14:paraId="399C69F2" w14:textId="77777777" w:rsidR="001C26D9" w:rsidRDefault="00876C42" w:rsidP="00910B94">
      <w:pPr>
        <w:tabs>
          <w:tab w:val="left" w:pos="1260"/>
          <w:tab w:val="left" w:pos="1800"/>
          <w:tab w:val="left" w:pos="1980"/>
        </w:tabs>
        <w:ind w:left="1260" w:hanging="1260"/>
        <w:rPr>
          <w:rFonts w:ascii="Aptos" w:hAnsi="Aptos"/>
          <w:sz w:val="24"/>
          <w:szCs w:val="24"/>
        </w:rPr>
      </w:pPr>
      <w:r>
        <w:rPr>
          <w:rFonts w:ascii="Aptos" w:hAnsi="Aptos"/>
          <w:color w:val="000000" w:themeColor="text1"/>
          <w:sz w:val="24"/>
          <w:szCs w:val="24"/>
        </w:rPr>
        <w:t>9:35</w:t>
      </w:r>
      <w:r w:rsidR="005E1F1D" w:rsidRPr="009958A8">
        <w:rPr>
          <w:rFonts w:ascii="Aptos" w:hAnsi="Aptos"/>
          <w:color w:val="000000" w:themeColor="text1"/>
          <w:sz w:val="24"/>
          <w:szCs w:val="24"/>
        </w:rPr>
        <w:t xml:space="preserve"> a.m.</w:t>
      </w:r>
      <w:r w:rsidR="005E1F1D" w:rsidRPr="009958A8">
        <w:rPr>
          <w:rFonts w:ascii="Aptos" w:hAnsi="Aptos"/>
          <w:color w:val="000000" w:themeColor="text1"/>
          <w:sz w:val="24"/>
          <w:szCs w:val="24"/>
        </w:rPr>
        <w:tab/>
        <w:t>E.</w:t>
      </w:r>
      <w:r w:rsidR="005E1F1D" w:rsidRPr="009958A8">
        <w:rPr>
          <w:rFonts w:ascii="Aptos" w:hAnsi="Aptos"/>
          <w:color w:val="000000" w:themeColor="text1"/>
          <w:sz w:val="24"/>
          <w:szCs w:val="24"/>
        </w:rPr>
        <w:tab/>
      </w:r>
      <w:r w:rsidR="005B1BFF">
        <w:rPr>
          <w:rFonts w:ascii="Aptos" w:hAnsi="Aptos"/>
          <w:color w:val="000000" w:themeColor="text1"/>
          <w:sz w:val="24"/>
          <w:szCs w:val="24"/>
        </w:rPr>
        <w:t>Preschool Services Update</w:t>
      </w:r>
      <w:r w:rsidR="00BB788A" w:rsidRPr="009958A8">
        <w:rPr>
          <w:rFonts w:ascii="Aptos" w:hAnsi="Aptos"/>
          <w:sz w:val="24"/>
          <w:szCs w:val="24"/>
        </w:rPr>
        <w:t xml:space="preserve"> by </w:t>
      </w:r>
      <w:r w:rsidR="009653D6">
        <w:rPr>
          <w:rFonts w:ascii="Aptos" w:hAnsi="Aptos"/>
          <w:sz w:val="24"/>
          <w:szCs w:val="24"/>
        </w:rPr>
        <w:t>Verna Chinen and Kaui Correa</w:t>
      </w:r>
      <w:r w:rsidR="003C311A">
        <w:rPr>
          <w:rFonts w:ascii="Aptos" w:hAnsi="Aptos"/>
          <w:sz w:val="24"/>
          <w:szCs w:val="24"/>
        </w:rPr>
        <w:t xml:space="preserve"> </w:t>
      </w:r>
      <w:r w:rsidR="00BB788A" w:rsidRPr="009958A8">
        <w:rPr>
          <w:rFonts w:ascii="Aptos" w:hAnsi="Aptos"/>
          <w:sz w:val="24"/>
          <w:szCs w:val="24"/>
        </w:rPr>
        <w:t>from the</w:t>
      </w:r>
      <w:r w:rsidR="00034594">
        <w:rPr>
          <w:rFonts w:ascii="Aptos" w:hAnsi="Aptos"/>
          <w:sz w:val="24"/>
          <w:szCs w:val="24"/>
        </w:rPr>
        <w:t xml:space="preserve"> </w:t>
      </w:r>
      <w:r w:rsidR="00910B94">
        <w:rPr>
          <w:rFonts w:ascii="Aptos" w:hAnsi="Aptos"/>
          <w:sz w:val="24"/>
          <w:szCs w:val="24"/>
        </w:rPr>
        <w:br/>
        <w:t xml:space="preserve">           </w:t>
      </w:r>
      <w:r w:rsidR="00034594">
        <w:rPr>
          <w:rFonts w:ascii="Aptos" w:hAnsi="Aptos"/>
          <w:sz w:val="24"/>
          <w:szCs w:val="24"/>
        </w:rPr>
        <w:t>Exceptional Support Branch (ESB)</w:t>
      </w:r>
      <w:r w:rsidR="003C311A">
        <w:rPr>
          <w:rFonts w:ascii="Aptos" w:hAnsi="Aptos"/>
          <w:sz w:val="24"/>
          <w:szCs w:val="24"/>
        </w:rPr>
        <w:t xml:space="preserve">, Patty Dong from </w:t>
      </w:r>
      <w:r w:rsidR="00034594">
        <w:rPr>
          <w:rFonts w:ascii="Aptos" w:hAnsi="Aptos"/>
          <w:sz w:val="24"/>
          <w:szCs w:val="24"/>
        </w:rPr>
        <w:t xml:space="preserve">the  Monitoring and </w:t>
      </w:r>
      <w:r w:rsidR="00910B94">
        <w:rPr>
          <w:rFonts w:ascii="Aptos" w:hAnsi="Aptos"/>
          <w:sz w:val="24"/>
          <w:szCs w:val="24"/>
        </w:rPr>
        <w:br/>
        <w:t xml:space="preserve">           </w:t>
      </w:r>
      <w:r w:rsidR="00034594">
        <w:rPr>
          <w:rFonts w:ascii="Aptos" w:hAnsi="Aptos"/>
          <w:sz w:val="24"/>
          <w:szCs w:val="24"/>
        </w:rPr>
        <w:t>Compliance Branch (MAC), HIDOE</w:t>
      </w:r>
      <w:r w:rsidR="003C311A">
        <w:rPr>
          <w:rFonts w:ascii="Aptos" w:hAnsi="Aptos"/>
          <w:sz w:val="24"/>
          <w:szCs w:val="24"/>
        </w:rPr>
        <w:t xml:space="preserve">, </w:t>
      </w:r>
      <w:r w:rsidR="00802D81">
        <w:rPr>
          <w:rFonts w:ascii="Aptos" w:hAnsi="Aptos"/>
          <w:sz w:val="24"/>
          <w:szCs w:val="24"/>
        </w:rPr>
        <w:t>Ephraim Schwab, Head</w:t>
      </w:r>
      <w:r w:rsidR="001C26D9">
        <w:rPr>
          <w:rFonts w:ascii="Aptos" w:hAnsi="Aptos"/>
          <w:sz w:val="24"/>
          <w:szCs w:val="24"/>
        </w:rPr>
        <w:t xml:space="preserve"> Start </w:t>
      </w:r>
    </w:p>
    <w:p w14:paraId="1CAE7447" w14:textId="716C17A1" w:rsidR="00763D5F" w:rsidRDefault="0020547B" w:rsidP="00910B94">
      <w:pPr>
        <w:tabs>
          <w:tab w:val="left" w:pos="1260"/>
          <w:tab w:val="left" w:pos="1800"/>
          <w:tab w:val="left" w:pos="1980"/>
        </w:tabs>
        <w:ind w:left="1260" w:hanging="1260"/>
        <w:rPr>
          <w:rFonts w:ascii="Aptos" w:hAnsi="Aptos"/>
          <w:sz w:val="24"/>
          <w:szCs w:val="24"/>
        </w:rPr>
      </w:pPr>
      <w:r>
        <w:rPr>
          <w:rFonts w:ascii="Aptos" w:hAnsi="Aptos"/>
          <w:color w:val="000000" w:themeColor="text1"/>
          <w:sz w:val="24"/>
          <w:szCs w:val="24"/>
        </w:rPr>
        <w:tab/>
      </w:r>
      <w:r>
        <w:rPr>
          <w:rFonts w:ascii="Aptos" w:hAnsi="Aptos"/>
          <w:color w:val="000000" w:themeColor="text1"/>
          <w:sz w:val="24"/>
          <w:szCs w:val="24"/>
        </w:rPr>
        <w:tab/>
      </w:r>
      <w:r w:rsidR="001C26D9">
        <w:rPr>
          <w:rFonts w:ascii="Aptos" w:hAnsi="Aptos"/>
          <w:sz w:val="24"/>
          <w:szCs w:val="24"/>
        </w:rPr>
        <w:t xml:space="preserve">Collaboration Office Director, </w:t>
      </w:r>
      <w:r>
        <w:rPr>
          <w:rFonts w:ascii="Aptos" w:hAnsi="Aptos"/>
          <w:sz w:val="24"/>
          <w:szCs w:val="24"/>
        </w:rPr>
        <w:t xml:space="preserve">Adoniss Spencer, Head Start Assistant </w:t>
      </w:r>
    </w:p>
    <w:p w14:paraId="7D2353B8" w14:textId="6DC22193" w:rsidR="0020547B" w:rsidRDefault="0020547B" w:rsidP="00910B94">
      <w:pPr>
        <w:tabs>
          <w:tab w:val="left" w:pos="1260"/>
          <w:tab w:val="left" w:pos="1800"/>
          <w:tab w:val="left" w:pos="1980"/>
        </w:tabs>
        <w:ind w:left="1260" w:hanging="1260"/>
        <w:rPr>
          <w:rFonts w:ascii="Aptos" w:hAnsi="Aptos"/>
          <w:sz w:val="24"/>
          <w:szCs w:val="24"/>
        </w:rPr>
      </w:pPr>
      <w:r>
        <w:rPr>
          <w:rFonts w:ascii="Aptos" w:hAnsi="Aptos"/>
          <w:sz w:val="24"/>
          <w:szCs w:val="24"/>
        </w:rPr>
        <w:tab/>
      </w:r>
      <w:r>
        <w:rPr>
          <w:rFonts w:ascii="Aptos" w:hAnsi="Aptos"/>
          <w:sz w:val="24"/>
          <w:szCs w:val="24"/>
        </w:rPr>
        <w:tab/>
        <w:t>Director</w:t>
      </w:r>
      <w:r w:rsidR="005F52F1">
        <w:rPr>
          <w:rFonts w:ascii="Aptos" w:hAnsi="Aptos"/>
          <w:sz w:val="24"/>
          <w:szCs w:val="24"/>
        </w:rPr>
        <w:t>,</w:t>
      </w:r>
      <w:r w:rsidR="00802221">
        <w:rPr>
          <w:rFonts w:ascii="Aptos" w:hAnsi="Aptos"/>
          <w:sz w:val="24"/>
          <w:szCs w:val="24"/>
        </w:rPr>
        <w:t xml:space="preserve"> and Amanda Gonzales, </w:t>
      </w:r>
      <w:r w:rsidR="005E2978">
        <w:rPr>
          <w:rFonts w:ascii="Aptos" w:hAnsi="Aptos"/>
          <w:sz w:val="24"/>
          <w:szCs w:val="24"/>
        </w:rPr>
        <w:t xml:space="preserve">Head Start </w:t>
      </w:r>
      <w:r w:rsidR="00802221">
        <w:rPr>
          <w:rFonts w:ascii="Aptos" w:hAnsi="Aptos"/>
          <w:sz w:val="24"/>
          <w:szCs w:val="24"/>
        </w:rPr>
        <w:t>Student Support Specialist</w:t>
      </w:r>
    </w:p>
    <w:p w14:paraId="7744E1EC" w14:textId="77777777" w:rsidR="00D544B5" w:rsidRDefault="00012BF6" w:rsidP="00D544B5">
      <w:pPr>
        <w:tabs>
          <w:tab w:val="left" w:pos="1260"/>
          <w:tab w:val="left" w:pos="1800"/>
          <w:tab w:val="left" w:pos="1980"/>
          <w:tab w:val="left" w:pos="3615"/>
        </w:tabs>
        <w:ind w:left="1440"/>
        <w:rPr>
          <w:rFonts w:ascii="Aptos" w:hAnsi="Aptos"/>
          <w:i/>
          <w:iCs/>
          <w:sz w:val="24"/>
          <w:szCs w:val="24"/>
        </w:rPr>
      </w:pPr>
      <w:r>
        <w:rPr>
          <w:rFonts w:ascii="Aptos" w:hAnsi="Aptos"/>
          <w:sz w:val="24"/>
          <w:szCs w:val="24"/>
        </w:rPr>
        <w:tab/>
      </w:r>
      <w:r w:rsidR="00D544B5" w:rsidRPr="00D57D35">
        <w:rPr>
          <w:rFonts w:ascii="Aptos" w:hAnsi="Aptos"/>
          <w:i/>
          <w:iCs/>
          <w:sz w:val="24"/>
          <w:szCs w:val="24"/>
        </w:rPr>
        <w:t xml:space="preserve">Members and </w:t>
      </w:r>
      <w:r w:rsidR="00D544B5">
        <w:rPr>
          <w:rFonts w:ascii="Aptos" w:hAnsi="Aptos"/>
          <w:i/>
          <w:iCs/>
          <w:sz w:val="24"/>
          <w:szCs w:val="24"/>
        </w:rPr>
        <w:t>g</w:t>
      </w:r>
      <w:r w:rsidR="00D544B5" w:rsidRPr="00D57D35">
        <w:rPr>
          <w:rFonts w:ascii="Aptos" w:hAnsi="Aptos"/>
          <w:i/>
          <w:iCs/>
          <w:sz w:val="24"/>
          <w:szCs w:val="24"/>
        </w:rPr>
        <w:t xml:space="preserve">uests </w:t>
      </w:r>
      <w:r w:rsidR="00D544B5">
        <w:rPr>
          <w:rFonts w:ascii="Aptos" w:hAnsi="Aptos"/>
          <w:i/>
          <w:iCs/>
          <w:sz w:val="24"/>
          <w:szCs w:val="24"/>
        </w:rPr>
        <w:t xml:space="preserve">will be briefed on Head Start services for preschool    </w:t>
      </w:r>
    </w:p>
    <w:p w14:paraId="4254D848" w14:textId="77777777" w:rsidR="002B7DEC" w:rsidRDefault="00D544B5" w:rsidP="002B7DEC">
      <w:pPr>
        <w:tabs>
          <w:tab w:val="left" w:pos="1260"/>
          <w:tab w:val="left" w:pos="1800"/>
          <w:tab w:val="left" w:pos="1980"/>
          <w:tab w:val="left" w:pos="3615"/>
        </w:tabs>
        <w:ind w:left="1440"/>
        <w:rPr>
          <w:rFonts w:ascii="Aptos" w:hAnsi="Aptos"/>
          <w:i/>
          <w:iCs/>
          <w:sz w:val="24"/>
          <w:szCs w:val="24"/>
        </w:rPr>
      </w:pPr>
      <w:r>
        <w:rPr>
          <w:rFonts w:ascii="Aptos" w:hAnsi="Aptos"/>
          <w:i/>
          <w:iCs/>
          <w:sz w:val="24"/>
          <w:szCs w:val="24"/>
        </w:rPr>
        <w:t xml:space="preserve">       students with disabilities</w:t>
      </w:r>
      <w:r w:rsidR="002B7DEC">
        <w:rPr>
          <w:rFonts w:ascii="Aptos" w:hAnsi="Aptos"/>
          <w:i/>
          <w:iCs/>
          <w:sz w:val="24"/>
          <w:szCs w:val="24"/>
        </w:rPr>
        <w:t xml:space="preserve"> and how HIDOE partners with Head Start and </w:t>
      </w:r>
    </w:p>
    <w:p w14:paraId="4EBF4896" w14:textId="77777777" w:rsidR="002B7DEC" w:rsidRDefault="002B7DEC" w:rsidP="002B7DEC">
      <w:pPr>
        <w:tabs>
          <w:tab w:val="left" w:pos="1260"/>
          <w:tab w:val="left" w:pos="1800"/>
          <w:tab w:val="left" w:pos="1980"/>
          <w:tab w:val="left" w:pos="3615"/>
        </w:tabs>
        <w:ind w:left="1440"/>
        <w:rPr>
          <w:rFonts w:ascii="Aptos" w:hAnsi="Aptos"/>
          <w:i/>
          <w:iCs/>
          <w:sz w:val="24"/>
          <w:szCs w:val="24"/>
        </w:rPr>
      </w:pPr>
      <w:r>
        <w:rPr>
          <w:rFonts w:ascii="Aptos" w:hAnsi="Aptos"/>
          <w:i/>
          <w:iCs/>
          <w:sz w:val="24"/>
          <w:szCs w:val="24"/>
        </w:rPr>
        <w:t xml:space="preserve">       other </w:t>
      </w:r>
      <w:r w:rsidR="00A20671">
        <w:rPr>
          <w:rFonts w:ascii="Aptos" w:hAnsi="Aptos"/>
          <w:i/>
          <w:iCs/>
          <w:sz w:val="24"/>
          <w:szCs w:val="24"/>
        </w:rPr>
        <w:t>preschool</w:t>
      </w:r>
      <w:r>
        <w:rPr>
          <w:rFonts w:ascii="Aptos" w:hAnsi="Aptos"/>
          <w:i/>
          <w:iCs/>
          <w:sz w:val="24"/>
          <w:szCs w:val="24"/>
        </w:rPr>
        <w:t xml:space="preserve"> programs</w:t>
      </w:r>
      <w:r w:rsidR="00A20671">
        <w:rPr>
          <w:rFonts w:ascii="Aptos" w:hAnsi="Aptos"/>
          <w:i/>
          <w:iCs/>
          <w:sz w:val="24"/>
          <w:szCs w:val="24"/>
        </w:rPr>
        <w:t xml:space="preserve"> and daycare providers</w:t>
      </w:r>
      <w:r w:rsidR="00E950A8">
        <w:rPr>
          <w:rFonts w:ascii="Aptos" w:hAnsi="Aptos"/>
          <w:i/>
          <w:iCs/>
          <w:sz w:val="24"/>
          <w:szCs w:val="24"/>
        </w:rPr>
        <w:t xml:space="preserve"> to improve access to</w:t>
      </w:r>
    </w:p>
    <w:p w14:paraId="4E27D181" w14:textId="77777777" w:rsidR="002B7DEC" w:rsidRDefault="002B7DEC" w:rsidP="002B7DEC">
      <w:pPr>
        <w:tabs>
          <w:tab w:val="left" w:pos="1260"/>
          <w:tab w:val="left" w:pos="1800"/>
          <w:tab w:val="left" w:pos="1980"/>
          <w:tab w:val="left" w:pos="3615"/>
        </w:tabs>
        <w:ind w:left="1440"/>
        <w:rPr>
          <w:rFonts w:ascii="Aptos" w:hAnsi="Aptos"/>
          <w:i/>
          <w:iCs/>
          <w:sz w:val="24"/>
          <w:szCs w:val="24"/>
        </w:rPr>
      </w:pPr>
      <w:r>
        <w:rPr>
          <w:rFonts w:ascii="Aptos" w:hAnsi="Aptos"/>
          <w:i/>
          <w:iCs/>
          <w:sz w:val="24"/>
          <w:szCs w:val="24"/>
        </w:rPr>
        <w:t xml:space="preserve">      </w:t>
      </w:r>
      <w:r w:rsidR="00E950A8">
        <w:rPr>
          <w:rFonts w:ascii="Aptos" w:hAnsi="Aptos"/>
          <w:i/>
          <w:iCs/>
          <w:sz w:val="24"/>
          <w:szCs w:val="24"/>
        </w:rPr>
        <w:t xml:space="preserve"> inclusive preschool services.  Small groups will discuss how to </w:t>
      </w:r>
      <w:r>
        <w:rPr>
          <w:rFonts w:ascii="Aptos" w:hAnsi="Aptos"/>
          <w:i/>
          <w:iCs/>
          <w:sz w:val="24"/>
          <w:szCs w:val="24"/>
        </w:rPr>
        <w:br/>
        <w:t xml:space="preserve">       </w:t>
      </w:r>
      <w:r w:rsidR="00E950A8">
        <w:rPr>
          <w:rFonts w:ascii="Aptos" w:hAnsi="Aptos"/>
          <w:i/>
          <w:iCs/>
          <w:sz w:val="24"/>
          <w:szCs w:val="24"/>
        </w:rPr>
        <w:t xml:space="preserve">strengthen awareness of preschool inclusion options and recommend </w:t>
      </w:r>
    </w:p>
    <w:p w14:paraId="2C485BBB" w14:textId="002F7847" w:rsidR="00D544B5" w:rsidRDefault="002B7DEC" w:rsidP="002B7DEC">
      <w:pPr>
        <w:tabs>
          <w:tab w:val="left" w:pos="1260"/>
          <w:tab w:val="left" w:pos="1800"/>
          <w:tab w:val="left" w:pos="1980"/>
          <w:tab w:val="left" w:pos="3615"/>
        </w:tabs>
        <w:ind w:left="1440"/>
        <w:rPr>
          <w:rFonts w:ascii="Aptos" w:hAnsi="Aptos"/>
          <w:i/>
          <w:iCs/>
          <w:sz w:val="24"/>
          <w:szCs w:val="24"/>
        </w:rPr>
      </w:pPr>
      <w:r>
        <w:rPr>
          <w:rFonts w:ascii="Aptos" w:hAnsi="Aptos"/>
          <w:i/>
          <w:iCs/>
          <w:sz w:val="24"/>
          <w:szCs w:val="24"/>
        </w:rPr>
        <w:t xml:space="preserve">       </w:t>
      </w:r>
      <w:r w:rsidR="00E950A8">
        <w:rPr>
          <w:rFonts w:ascii="Aptos" w:hAnsi="Aptos"/>
          <w:i/>
          <w:iCs/>
          <w:sz w:val="24"/>
          <w:szCs w:val="24"/>
        </w:rPr>
        <w:t>supports needed by families and schools.</w:t>
      </w:r>
    </w:p>
    <w:p w14:paraId="1B44DFD5" w14:textId="77777777" w:rsidR="00D544B5" w:rsidRPr="002B7DEC" w:rsidRDefault="00D544B5" w:rsidP="00034594">
      <w:pPr>
        <w:tabs>
          <w:tab w:val="left" w:pos="1260"/>
          <w:tab w:val="left" w:pos="1800"/>
          <w:tab w:val="left" w:pos="1980"/>
          <w:tab w:val="left" w:pos="3615"/>
        </w:tabs>
        <w:rPr>
          <w:rFonts w:ascii="Aptos" w:hAnsi="Aptos"/>
          <w:i/>
          <w:iCs/>
          <w:sz w:val="16"/>
          <w:szCs w:val="16"/>
        </w:rPr>
      </w:pPr>
    </w:p>
    <w:p w14:paraId="11552EE6" w14:textId="096A8D75" w:rsidR="00E950A8" w:rsidRDefault="00E950A8" w:rsidP="00E950A8">
      <w:pPr>
        <w:tabs>
          <w:tab w:val="left" w:pos="1260"/>
          <w:tab w:val="left" w:pos="1800"/>
          <w:tab w:val="left" w:pos="1980"/>
          <w:tab w:val="left" w:pos="3615"/>
        </w:tabs>
        <w:rPr>
          <w:rFonts w:ascii="Aptos" w:hAnsi="Aptos"/>
          <w:sz w:val="24"/>
          <w:szCs w:val="24"/>
        </w:rPr>
      </w:pPr>
      <w:r>
        <w:rPr>
          <w:rFonts w:ascii="Aptos" w:hAnsi="Aptos"/>
          <w:sz w:val="24"/>
          <w:szCs w:val="24"/>
        </w:rPr>
        <w:t>10:45</w:t>
      </w:r>
      <w:r w:rsidR="00763D5F">
        <w:rPr>
          <w:rFonts w:ascii="Aptos" w:hAnsi="Aptos"/>
          <w:sz w:val="24"/>
          <w:szCs w:val="24"/>
        </w:rPr>
        <w:t xml:space="preserve"> a.m. </w:t>
      </w:r>
      <w:r w:rsidR="00763D5F">
        <w:rPr>
          <w:rFonts w:ascii="Aptos" w:hAnsi="Aptos"/>
          <w:sz w:val="24"/>
          <w:szCs w:val="24"/>
        </w:rPr>
        <w:tab/>
        <w:t>F.</w:t>
      </w:r>
      <w:r w:rsidR="00763D5F">
        <w:rPr>
          <w:rFonts w:ascii="Aptos" w:hAnsi="Aptos"/>
          <w:sz w:val="24"/>
          <w:szCs w:val="24"/>
        </w:rPr>
        <w:tab/>
      </w:r>
      <w:r w:rsidRPr="009958A8">
        <w:rPr>
          <w:rFonts w:ascii="Aptos" w:hAnsi="Aptos"/>
          <w:sz w:val="24"/>
          <w:szCs w:val="24"/>
        </w:rPr>
        <w:t>Announcements</w:t>
      </w:r>
    </w:p>
    <w:p w14:paraId="5434C345" w14:textId="77777777" w:rsidR="002B7DEC" w:rsidRPr="002B7DEC" w:rsidRDefault="002B7DEC" w:rsidP="00E950A8">
      <w:pPr>
        <w:tabs>
          <w:tab w:val="left" w:pos="1260"/>
          <w:tab w:val="left" w:pos="1800"/>
          <w:tab w:val="left" w:pos="1980"/>
          <w:tab w:val="left" w:pos="3615"/>
        </w:tabs>
        <w:rPr>
          <w:rFonts w:ascii="Aptos" w:hAnsi="Aptos"/>
          <w:i/>
          <w:iCs/>
          <w:sz w:val="16"/>
          <w:szCs w:val="16"/>
        </w:rPr>
      </w:pPr>
    </w:p>
    <w:p w14:paraId="75611FB1" w14:textId="2A09B9FF" w:rsidR="00E950A8" w:rsidRPr="009958A8" w:rsidRDefault="00626CA8" w:rsidP="00626CA8">
      <w:pPr>
        <w:tabs>
          <w:tab w:val="left" w:pos="1260"/>
          <w:tab w:val="left" w:pos="1800"/>
        </w:tabs>
        <w:rPr>
          <w:rFonts w:ascii="Aptos" w:hAnsi="Aptos"/>
          <w:sz w:val="24"/>
          <w:szCs w:val="24"/>
        </w:rPr>
      </w:pPr>
      <w:r w:rsidRPr="009958A8">
        <w:rPr>
          <w:rFonts w:ascii="Aptos" w:hAnsi="Aptos"/>
          <w:color w:val="000000" w:themeColor="text1"/>
          <w:sz w:val="24"/>
          <w:szCs w:val="24"/>
        </w:rPr>
        <w:t>1</w:t>
      </w:r>
      <w:r w:rsidR="00E950A8">
        <w:rPr>
          <w:rFonts w:ascii="Aptos" w:hAnsi="Aptos"/>
          <w:color w:val="000000" w:themeColor="text1"/>
          <w:sz w:val="24"/>
          <w:szCs w:val="24"/>
        </w:rPr>
        <w:t>0</w:t>
      </w:r>
      <w:r w:rsidRPr="009958A8">
        <w:rPr>
          <w:rFonts w:ascii="Aptos" w:hAnsi="Aptos"/>
          <w:color w:val="000000" w:themeColor="text1"/>
          <w:sz w:val="24"/>
          <w:szCs w:val="24"/>
        </w:rPr>
        <w:t>:</w:t>
      </w:r>
      <w:r w:rsidR="00E950A8">
        <w:rPr>
          <w:rFonts w:ascii="Aptos" w:hAnsi="Aptos"/>
          <w:color w:val="000000" w:themeColor="text1"/>
          <w:sz w:val="24"/>
          <w:szCs w:val="24"/>
        </w:rPr>
        <w:t>55</w:t>
      </w:r>
      <w:r w:rsidRPr="009958A8">
        <w:rPr>
          <w:rFonts w:ascii="Aptos" w:hAnsi="Aptos"/>
          <w:color w:val="000000" w:themeColor="text1"/>
          <w:sz w:val="24"/>
          <w:szCs w:val="24"/>
        </w:rPr>
        <w:t xml:space="preserve"> a.m.</w:t>
      </w:r>
      <w:r w:rsidRPr="009958A8">
        <w:rPr>
          <w:rFonts w:ascii="Aptos" w:hAnsi="Aptos"/>
          <w:color w:val="000000" w:themeColor="text1"/>
          <w:sz w:val="24"/>
          <w:szCs w:val="24"/>
        </w:rPr>
        <w:tab/>
      </w:r>
      <w:r w:rsidR="00D57D35">
        <w:rPr>
          <w:rFonts w:ascii="Aptos" w:hAnsi="Aptos"/>
          <w:color w:val="000000" w:themeColor="text1"/>
          <w:sz w:val="24"/>
          <w:szCs w:val="24"/>
        </w:rPr>
        <w:t>G</w:t>
      </w:r>
      <w:r w:rsidRPr="009958A8">
        <w:rPr>
          <w:rFonts w:ascii="Aptos" w:hAnsi="Aptos"/>
          <w:color w:val="000000" w:themeColor="text1"/>
          <w:sz w:val="24"/>
          <w:szCs w:val="24"/>
        </w:rPr>
        <w:t>.</w:t>
      </w:r>
      <w:r w:rsidR="000E0ECE">
        <w:rPr>
          <w:rFonts w:ascii="Aptos" w:hAnsi="Aptos"/>
          <w:color w:val="000000" w:themeColor="text1"/>
          <w:sz w:val="24"/>
          <w:szCs w:val="24"/>
        </w:rPr>
        <w:tab/>
      </w:r>
      <w:r w:rsidR="00E950A8" w:rsidRPr="009958A8">
        <w:rPr>
          <w:rFonts w:ascii="Aptos" w:hAnsi="Aptos"/>
          <w:sz w:val="24"/>
          <w:szCs w:val="24"/>
        </w:rPr>
        <w:t xml:space="preserve">Review of Minutes for </w:t>
      </w:r>
      <w:r w:rsidR="00E950A8">
        <w:rPr>
          <w:rFonts w:ascii="Aptos" w:hAnsi="Aptos"/>
          <w:sz w:val="24"/>
          <w:szCs w:val="24"/>
        </w:rPr>
        <w:t>September 19</w:t>
      </w:r>
      <w:r w:rsidR="00E950A8" w:rsidRPr="009958A8">
        <w:rPr>
          <w:rFonts w:ascii="Aptos" w:hAnsi="Aptos"/>
          <w:sz w:val="24"/>
          <w:szCs w:val="24"/>
        </w:rPr>
        <w:t>, 2025*</w:t>
      </w:r>
    </w:p>
    <w:p w14:paraId="1A739010" w14:textId="77777777" w:rsidR="00626CA8" w:rsidRPr="002B7DEC" w:rsidRDefault="00626CA8" w:rsidP="00626CA8">
      <w:pPr>
        <w:tabs>
          <w:tab w:val="left" w:pos="1260"/>
          <w:tab w:val="left" w:pos="1800"/>
        </w:tabs>
        <w:rPr>
          <w:rFonts w:ascii="Aptos" w:hAnsi="Aptos"/>
          <w:sz w:val="16"/>
          <w:szCs w:val="16"/>
        </w:rPr>
      </w:pPr>
    </w:p>
    <w:p w14:paraId="2707FF16" w14:textId="232A84C3" w:rsidR="005E1F1D" w:rsidRPr="009958A8" w:rsidRDefault="005E1F1D" w:rsidP="000E0ECE">
      <w:pPr>
        <w:tabs>
          <w:tab w:val="left" w:pos="1260"/>
          <w:tab w:val="left" w:pos="1800"/>
        </w:tabs>
        <w:rPr>
          <w:rFonts w:ascii="Aptos" w:hAnsi="Aptos"/>
          <w:sz w:val="24"/>
          <w:szCs w:val="24"/>
        </w:rPr>
      </w:pPr>
      <w:r w:rsidRPr="009958A8">
        <w:rPr>
          <w:rFonts w:ascii="Aptos" w:hAnsi="Aptos"/>
          <w:sz w:val="24"/>
          <w:szCs w:val="24"/>
        </w:rPr>
        <w:t>1</w:t>
      </w:r>
      <w:r w:rsidR="0023759B" w:rsidRPr="009958A8">
        <w:rPr>
          <w:rFonts w:ascii="Aptos" w:hAnsi="Aptos"/>
          <w:sz w:val="24"/>
          <w:szCs w:val="24"/>
        </w:rPr>
        <w:t>1:</w:t>
      </w:r>
      <w:r w:rsidR="00E950A8">
        <w:rPr>
          <w:rFonts w:ascii="Aptos" w:hAnsi="Aptos"/>
          <w:sz w:val="24"/>
          <w:szCs w:val="24"/>
        </w:rPr>
        <w:t>05</w:t>
      </w:r>
      <w:r w:rsidR="0023759B" w:rsidRPr="009958A8">
        <w:rPr>
          <w:rFonts w:ascii="Aptos" w:hAnsi="Aptos"/>
          <w:sz w:val="24"/>
          <w:szCs w:val="24"/>
        </w:rPr>
        <w:t xml:space="preserve"> </w:t>
      </w:r>
      <w:r w:rsidRPr="009958A8">
        <w:rPr>
          <w:rFonts w:ascii="Aptos" w:hAnsi="Aptos"/>
          <w:sz w:val="24"/>
          <w:szCs w:val="24"/>
        </w:rPr>
        <w:t>a.m.</w:t>
      </w:r>
      <w:r w:rsidRPr="009958A8">
        <w:rPr>
          <w:rFonts w:ascii="Aptos" w:hAnsi="Aptos"/>
          <w:sz w:val="24"/>
          <w:szCs w:val="24"/>
        </w:rPr>
        <w:tab/>
      </w:r>
      <w:r w:rsidR="00D57D35">
        <w:rPr>
          <w:rFonts w:ascii="Aptos" w:hAnsi="Aptos"/>
          <w:sz w:val="24"/>
          <w:szCs w:val="24"/>
        </w:rPr>
        <w:t>H</w:t>
      </w:r>
      <w:r w:rsidRPr="009958A8">
        <w:rPr>
          <w:rFonts w:ascii="Aptos" w:hAnsi="Aptos"/>
          <w:sz w:val="24"/>
          <w:szCs w:val="24"/>
        </w:rPr>
        <w:t xml:space="preserve">. </w:t>
      </w:r>
      <w:r w:rsidR="000E0ECE">
        <w:rPr>
          <w:rFonts w:ascii="Aptos" w:hAnsi="Aptos"/>
          <w:sz w:val="24"/>
          <w:szCs w:val="24"/>
        </w:rPr>
        <w:tab/>
      </w:r>
      <w:r w:rsidR="00E950A8" w:rsidRPr="009958A8">
        <w:rPr>
          <w:rFonts w:ascii="Aptos" w:hAnsi="Aptos"/>
          <w:sz w:val="24"/>
          <w:szCs w:val="24"/>
        </w:rPr>
        <w:t xml:space="preserve">Agenda Setting for </w:t>
      </w:r>
      <w:r w:rsidR="00F66DD5">
        <w:rPr>
          <w:rFonts w:ascii="Aptos" w:hAnsi="Aptos"/>
          <w:sz w:val="24"/>
          <w:szCs w:val="24"/>
        </w:rPr>
        <w:t>November 14</w:t>
      </w:r>
      <w:r w:rsidR="00E950A8" w:rsidRPr="009958A8">
        <w:rPr>
          <w:rFonts w:ascii="Aptos" w:hAnsi="Aptos"/>
          <w:sz w:val="24"/>
          <w:szCs w:val="24"/>
        </w:rPr>
        <w:t>, 2025 Meeting*</w:t>
      </w:r>
    </w:p>
    <w:p w14:paraId="78D1AAB5" w14:textId="77777777" w:rsidR="005E1F1D" w:rsidRPr="002B7DEC" w:rsidRDefault="005E1F1D" w:rsidP="005E1F1D">
      <w:pPr>
        <w:tabs>
          <w:tab w:val="left" w:pos="1260"/>
        </w:tabs>
        <w:rPr>
          <w:rFonts w:ascii="Aptos" w:hAnsi="Aptos"/>
          <w:sz w:val="16"/>
          <w:szCs w:val="16"/>
        </w:rPr>
      </w:pPr>
    </w:p>
    <w:p w14:paraId="27E5B3BE" w14:textId="220A3F83" w:rsidR="00E950A8" w:rsidRDefault="0023759B" w:rsidP="00E950A8">
      <w:pPr>
        <w:tabs>
          <w:tab w:val="left" w:pos="1260"/>
          <w:tab w:val="left" w:pos="1800"/>
          <w:tab w:val="left" w:pos="1980"/>
          <w:tab w:val="left" w:pos="3615"/>
        </w:tabs>
        <w:rPr>
          <w:rFonts w:ascii="Aptos" w:hAnsi="Aptos"/>
          <w:sz w:val="24"/>
          <w:szCs w:val="24"/>
        </w:rPr>
      </w:pPr>
      <w:r w:rsidRPr="009958A8">
        <w:rPr>
          <w:rFonts w:ascii="Aptos" w:hAnsi="Aptos"/>
          <w:sz w:val="24"/>
          <w:szCs w:val="24"/>
        </w:rPr>
        <w:t>11:</w:t>
      </w:r>
      <w:r w:rsidR="00E950A8">
        <w:rPr>
          <w:rFonts w:ascii="Aptos" w:hAnsi="Aptos"/>
          <w:sz w:val="24"/>
          <w:szCs w:val="24"/>
        </w:rPr>
        <w:t>15</w:t>
      </w:r>
      <w:r w:rsidR="005E1F1D" w:rsidRPr="009958A8">
        <w:rPr>
          <w:rFonts w:ascii="Aptos" w:hAnsi="Aptos"/>
          <w:sz w:val="24"/>
          <w:szCs w:val="24"/>
        </w:rPr>
        <w:t xml:space="preserve"> a.m.</w:t>
      </w:r>
      <w:r w:rsidR="005E1F1D" w:rsidRPr="009958A8">
        <w:rPr>
          <w:rFonts w:ascii="Aptos" w:hAnsi="Aptos"/>
          <w:sz w:val="24"/>
          <w:szCs w:val="24"/>
        </w:rPr>
        <w:tab/>
      </w:r>
      <w:r w:rsidR="00D57D35">
        <w:rPr>
          <w:rFonts w:ascii="Aptos" w:hAnsi="Aptos"/>
          <w:sz w:val="24"/>
          <w:szCs w:val="24"/>
        </w:rPr>
        <w:t>I</w:t>
      </w:r>
      <w:r w:rsidR="005E1F1D" w:rsidRPr="009958A8">
        <w:rPr>
          <w:rFonts w:ascii="Aptos" w:hAnsi="Aptos"/>
          <w:sz w:val="24"/>
          <w:szCs w:val="24"/>
        </w:rPr>
        <w:t>.</w:t>
      </w:r>
      <w:r w:rsidR="000E0ECE">
        <w:rPr>
          <w:rFonts w:ascii="Aptos" w:hAnsi="Aptos"/>
          <w:sz w:val="24"/>
          <w:szCs w:val="24"/>
        </w:rPr>
        <w:tab/>
      </w:r>
      <w:r w:rsidR="00E950A8">
        <w:rPr>
          <w:rFonts w:ascii="Aptos" w:hAnsi="Aptos"/>
          <w:sz w:val="24"/>
          <w:szCs w:val="24"/>
        </w:rPr>
        <w:t xml:space="preserve">Outlining a </w:t>
      </w:r>
      <w:r w:rsidR="00E950A8" w:rsidRPr="00763D5F">
        <w:rPr>
          <w:rFonts w:ascii="Aptos" w:hAnsi="Aptos"/>
          <w:i/>
          <w:iCs/>
          <w:sz w:val="24"/>
          <w:szCs w:val="24"/>
        </w:rPr>
        <w:t>Pro Se</w:t>
      </w:r>
      <w:r w:rsidR="00E950A8">
        <w:rPr>
          <w:rFonts w:ascii="Aptos" w:hAnsi="Aptos"/>
          <w:sz w:val="24"/>
          <w:szCs w:val="24"/>
        </w:rPr>
        <w:t xml:space="preserve"> Resource Guide for Parents</w:t>
      </w:r>
    </w:p>
    <w:p w14:paraId="2E02860F" w14:textId="77777777" w:rsidR="00E950A8" w:rsidRDefault="00E950A8" w:rsidP="00E950A8">
      <w:pPr>
        <w:tabs>
          <w:tab w:val="left" w:pos="1260"/>
          <w:tab w:val="left" w:pos="1800"/>
          <w:tab w:val="left" w:pos="1980"/>
          <w:tab w:val="left" w:pos="3615"/>
        </w:tabs>
        <w:rPr>
          <w:rFonts w:ascii="Aptos" w:hAnsi="Aptos"/>
          <w:i/>
          <w:iCs/>
          <w:sz w:val="24"/>
          <w:szCs w:val="24"/>
        </w:rPr>
      </w:pPr>
      <w:r>
        <w:rPr>
          <w:rFonts w:ascii="Aptos" w:hAnsi="Aptos"/>
          <w:sz w:val="24"/>
          <w:szCs w:val="24"/>
        </w:rPr>
        <w:tab/>
      </w:r>
      <w:r>
        <w:rPr>
          <w:rFonts w:ascii="Aptos" w:hAnsi="Aptos"/>
          <w:sz w:val="24"/>
          <w:szCs w:val="24"/>
        </w:rPr>
        <w:tab/>
      </w:r>
      <w:r w:rsidRPr="00D57D35">
        <w:rPr>
          <w:rFonts w:ascii="Aptos" w:hAnsi="Aptos"/>
          <w:i/>
          <w:iCs/>
          <w:sz w:val="24"/>
          <w:szCs w:val="24"/>
        </w:rPr>
        <w:t xml:space="preserve">Members and </w:t>
      </w:r>
      <w:r>
        <w:rPr>
          <w:rFonts w:ascii="Aptos" w:hAnsi="Aptos"/>
          <w:i/>
          <w:iCs/>
          <w:sz w:val="24"/>
          <w:szCs w:val="24"/>
        </w:rPr>
        <w:t>g</w:t>
      </w:r>
      <w:r w:rsidRPr="00D57D35">
        <w:rPr>
          <w:rFonts w:ascii="Aptos" w:hAnsi="Aptos"/>
          <w:i/>
          <w:iCs/>
          <w:sz w:val="24"/>
          <w:szCs w:val="24"/>
        </w:rPr>
        <w:t>uests will hold small group discussions on an appropriate</w:t>
      </w:r>
    </w:p>
    <w:p w14:paraId="64E8595F" w14:textId="19EF4479" w:rsidR="00E950A8" w:rsidRDefault="00E950A8" w:rsidP="00E950A8">
      <w:pPr>
        <w:tabs>
          <w:tab w:val="left" w:pos="1260"/>
          <w:tab w:val="left" w:pos="1800"/>
          <w:tab w:val="left" w:pos="1980"/>
          <w:tab w:val="left" w:pos="3615"/>
        </w:tabs>
        <w:rPr>
          <w:rFonts w:ascii="Aptos" w:hAnsi="Aptos"/>
          <w:i/>
          <w:iCs/>
          <w:sz w:val="24"/>
          <w:szCs w:val="24"/>
        </w:rPr>
      </w:pPr>
      <w:r>
        <w:rPr>
          <w:rFonts w:ascii="Aptos" w:hAnsi="Aptos"/>
          <w:i/>
          <w:iCs/>
          <w:sz w:val="24"/>
          <w:szCs w:val="24"/>
        </w:rPr>
        <w:tab/>
      </w:r>
      <w:r>
        <w:rPr>
          <w:rFonts w:ascii="Aptos" w:hAnsi="Aptos"/>
          <w:i/>
          <w:iCs/>
          <w:sz w:val="24"/>
          <w:szCs w:val="24"/>
        </w:rPr>
        <w:tab/>
      </w:r>
      <w:r w:rsidRPr="00D57D35">
        <w:rPr>
          <w:rFonts w:ascii="Aptos" w:hAnsi="Aptos"/>
          <w:i/>
          <w:iCs/>
          <w:sz w:val="24"/>
          <w:szCs w:val="24"/>
        </w:rPr>
        <w:t xml:space="preserve">content, format and timeline for creating a SEAC </w:t>
      </w:r>
      <w:r>
        <w:rPr>
          <w:rFonts w:ascii="Aptos" w:hAnsi="Aptos"/>
          <w:i/>
          <w:iCs/>
          <w:sz w:val="24"/>
          <w:szCs w:val="24"/>
        </w:rPr>
        <w:t>r</w:t>
      </w:r>
      <w:r w:rsidRPr="00D57D35">
        <w:rPr>
          <w:rFonts w:ascii="Aptos" w:hAnsi="Aptos"/>
          <w:i/>
          <w:iCs/>
          <w:sz w:val="24"/>
          <w:szCs w:val="24"/>
        </w:rPr>
        <w:t xml:space="preserve">esource </w:t>
      </w:r>
      <w:r>
        <w:rPr>
          <w:rFonts w:ascii="Aptos" w:hAnsi="Aptos"/>
          <w:i/>
          <w:iCs/>
          <w:sz w:val="24"/>
          <w:szCs w:val="24"/>
        </w:rPr>
        <w:t>g</w:t>
      </w:r>
      <w:r w:rsidRPr="00D57D35">
        <w:rPr>
          <w:rFonts w:ascii="Aptos" w:hAnsi="Aptos"/>
          <w:i/>
          <w:iCs/>
          <w:sz w:val="24"/>
          <w:szCs w:val="24"/>
        </w:rPr>
        <w:t xml:space="preserve">uide for </w:t>
      </w:r>
    </w:p>
    <w:p w14:paraId="5D726EF0" w14:textId="77777777" w:rsidR="00E950A8" w:rsidRDefault="00E950A8" w:rsidP="00E950A8">
      <w:pPr>
        <w:tabs>
          <w:tab w:val="left" w:pos="1260"/>
          <w:tab w:val="left" w:pos="1800"/>
          <w:tab w:val="left" w:pos="1980"/>
          <w:tab w:val="left" w:pos="3615"/>
        </w:tabs>
        <w:rPr>
          <w:rFonts w:ascii="Aptos" w:hAnsi="Aptos"/>
          <w:i/>
          <w:iCs/>
          <w:sz w:val="24"/>
          <w:szCs w:val="24"/>
        </w:rPr>
      </w:pPr>
      <w:r>
        <w:rPr>
          <w:rFonts w:ascii="Aptos" w:hAnsi="Aptos"/>
          <w:i/>
          <w:iCs/>
          <w:sz w:val="24"/>
          <w:szCs w:val="24"/>
        </w:rPr>
        <w:tab/>
      </w:r>
      <w:r>
        <w:rPr>
          <w:rFonts w:ascii="Aptos" w:hAnsi="Aptos"/>
          <w:i/>
          <w:iCs/>
          <w:sz w:val="24"/>
          <w:szCs w:val="24"/>
        </w:rPr>
        <w:tab/>
      </w:r>
      <w:r>
        <w:rPr>
          <w:rFonts w:ascii="Aptos" w:hAnsi="Aptos"/>
          <w:i/>
          <w:iCs/>
          <w:sz w:val="24"/>
          <w:szCs w:val="24"/>
        </w:rPr>
        <w:t>p</w:t>
      </w:r>
      <w:r w:rsidRPr="00D57D35">
        <w:rPr>
          <w:rFonts w:ascii="Aptos" w:hAnsi="Aptos"/>
          <w:i/>
          <w:iCs/>
          <w:sz w:val="24"/>
          <w:szCs w:val="24"/>
        </w:rPr>
        <w:t>arents</w:t>
      </w:r>
      <w:r>
        <w:rPr>
          <w:rFonts w:ascii="Aptos" w:hAnsi="Aptos"/>
          <w:i/>
          <w:iCs/>
          <w:sz w:val="24"/>
          <w:szCs w:val="24"/>
        </w:rPr>
        <w:t xml:space="preserve"> who represent themselves in a special education due process </w:t>
      </w:r>
    </w:p>
    <w:p w14:paraId="4C420FF8" w14:textId="32E51752" w:rsidR="000E0ECE" w:rsidRDefault="00E950A8" w:rsidP="002B7DEC">
      <w:pPr>
        <w:tabs>
          <w:tab w:val="left" w:pos="1260"/>
          <w:tab w:val="left" w:pos="1800"/>
          <w:tab w:val="left" w:pos="1980"/>
          <w:tab w:val="left" w:pos="3615"/>
        </w:tabs>
        <w:rPr>
          <w:rFonts w:ascii="Aptos" w:hAnsi="Aptos"/>
          <w:i/>
          <w:iCs/>
          <w:sz w:val="24"/>
          <w:szCs w:val="24"/>
        </w:rPr>
      </w:pPr>
      <w:r>
        <w:rPr>
          <w:rFonts w:ascii="Aptos" w:hAnsi="Aptos"/>
          <w:i/>
          <w:iCs/>
          <w:sz w:val="24"/>
          <w:szCs w:val="24"/>
        </w:rPr>
        <w:tab/>
      </w:r>
      <w:r>
        <w:rPr>
          <w:rFonts w:ascii="Aptos" w:hAnsi="Aptos"/>
          <w:i/>
          <w:iCs/>
          <w:sz w:val="24"/>
          <w:szCs w:val="24"/>
        </w:rPr>
        <w:tab/>
      </w:r>
      <w:r>
        <w:rPr>
          <w:rFonts w:ascii="Aptos" w:hAnsi="Aptos"/>
          <w:i/>
          <w:iCs/>
          <w:sz w:val="24"/>
          <w:szCs w:val="24"/>
        </w:rPr>
        <w:t>hearing</w:t>
      </w:r>
      <w:r w:rsidRPr="00D57D35">
        <w:rPr>
          <w:rFonts w:ascii="Aptos" w:hAnsi="Aptos"/>
          <w:i/>
          <w:iCs/>
          <w:sz w:val="24"/>
          <w:szCs w:val="24"/>
        </w:rPr>
        <w:t>.</w:t>
      </w:r>
    </w:p>
    <w:p w14:paraId="6CF9F330" w14:textId="77777777" w:rsidR="002B7DEC" w:rsidRPr="002B7DEC" w:rsidRDefault="002B7DEC" w:rsidP="002B7DEC">
      <w:pPr>
        <w:tabs>
          <w:tab w:val="left" w:pos="1260"/>
          <w:tab w:val="left" w:pos="1800"/>
          <w:tab w:val="left" w:pos="1980"/>
          <w:tab w:val="left" w:pos="3615"/>
        </w:tabs>
        <w:rPr>
          <w:rFonts w:ascii="Aptos" w:hAnsi="Aptos"/>
          <w:sz w:val="16"/>
          <w:szCs w:val="16"/>
        </w:rPr>
      </w:pPr>
    </w:p>
    <w:p w14:paraId="71327AED" w14:textId="6B256CAB" w:rsidR="005E1F1D" w:rsidRPr="009958A8" w:rsidRDefault="005E1F1D" w:rsidP="005E1F1D">
      <w:pPr>
        <w:tabs>
          <w:tab w:val="left" w:pos="1260"/>
          <w:tab w:val="left" w:pos="1800"/>
        </w:tabs>
        <w:rPr>
          <w:rFonts w:ascii="Aptos" w:hAnsi="Aptos"/>
          <w:sz w:val="24"/>
          <w:szCs w:val="24"/>
        </w:rPr>
      </w:pPr>
      <w:r w:rsidRPr="009958A8">
        <w:rPr>
          <w:rFonts w:ascii="Aptos" w:hAnsi="Aptos"/>
          <w:sz w:val="24"/>
          <w:szCs w:val="24"/>
        </w:rPr>
        <w:t>12:00</w:t>
      </w:r>
      <w:r w:rsidR="000E0ECE">
        <w:rPr>
          <w:rFonts w:ascii="Aptos" w:hAnsi="Aptos"/>
          <w:sz w:val="24"/>
          <w:szCs w:val="24"/>
        </w:rPr>
        <w:t xml:space="preserve"> p.m.</w:t>
      </w:r>
      <w:r w:rsidRPr="009958A8">
        <w:rPr>
          <w:rFonts w:ascii="Aptos" w:hAnsi="Aptos"/>
          <w:sz w:val="24"/>
          <w:szCs w:val="24"/>
        </w:rPr>
        <w:tab/>
      </w:r>
      <w:r w:rsidR="00626CA8" w:rsidRPr="009958A8">
        <w:rPr>
          <w:rFonts w:ascii="Aptos" w:hAnsi="Aptos"/>
          <w:sz w:val="24"/>
          <w:szCs w:val="24"/>
        </w:rPr>
        <w:t>J</w:t>
      </w:r>
      <w:r w:rsidRPr="009958A8">
        <w:rPr>
          <w:rFonts w:ascii="Aptos" w:hAnsi="Aptos"/>
          <w:sz w:val="24"/>
          <w:szCs w:val="24"/>
        </w:rPr>
        <w:t>.</w:t>
      </w:r>
      <w:r w:rsidRPr="009958A8">
        <w:rPr>
          <w:rFonts w:ascii="Aptos" w:hAnsi="Aptos"/>
          <w:sz w:val="24"/>
          <w:szCs w:val="24"/>
        </w:rPr>
        <w:tab/>
        <w:t>Adjournment</w:t>
      </w:r>
    </w:p>
    <w:p w14:paraId="5901655C" w14:textId="77777777" w:rsidR="005E1F1D" w:rsidRPr="009958A8" w:rsidRDefault="005E1F1D" w:rsidP="005E1F1D">
      <w:pPr>
        <w:tabs>
          <w:tab w:val="left" w:pos="1260"/>
          <w:tab w:val="left" w:pos="1800"/>
        </w:tabs>
        <w:rPr>
          <w:rFonts w:ascii="Aptos" w:hAnsi="Aptos"/>
          <w:sz w:val="24"/>
          <w:szCs w:val="24"/>
        </w:rPr>
      </w:pPr>
      <w:r w:rsidRPr="009958A8">
        <w:rPr>
          <w:rFonts w:ascii="Aptos" w:hAnsi="Aptos"/>
          <w:sz w:val="24"/>
          <w:szCs w:val="24"/>
        </w:rPr>
        <w:t>*Action Required</w:t>
      </w:r>
    </w:p>
    <w:p w14:paraId="2BB0CABF" w14:textId="77777777" w:rsidR="005E1F1D" w:rsidRPr="009958A8" w:rsidRDefault="005E1F1D" w:rsidP="005E1F1D">
      <w:pPr>
        <w:pStyle w:val="NormalWeb"/>
        <w:rPr>
          <w:rFonts w:ascii="Aptos" w:hAnsi="Aptos"/>
          <w:color w:val="000000"/>
        </w:rPr>
      </w:pPr>
      <w:r w:rsidRPr="009958A8">
        <w:rPr>
          <w:rFonts w:ascii="Aptos" w:hAnsi="Aptos"/>
        </w:rPr>
        <w:lastRenderedPageBreak/>
        <w:t xml:space="preserve">If you need an auxiliary </w:t>
      </w:r>
      <w:r w:rsidRPr="009958A8">
        <w:rPr>
          <w:rFonts w:ascii="Aptos" w:hAnsi="Aptos"/>
          <w:color w:val="000000"/>
        </w:rPr>
        <w:t>aid/service or other accommodation due to a disability, please contact SEAC at spin@doh.hawaii.gov or (808) 586-8126 (V/T) as soon as possible. Requests made as early as possible have a greater likelihood of being fulfilled.</w:t>
      </w:r>
    </w:p>
    <w:p w14:paraId="385ED78E" w14:textId="77777777" w:rsidR="005E1F1D" w:rsidRPr="009958A8" w:rsidRDefault="005E1F1D" w:rsidP="005E1F1D">
      <w:pPr>
        <w:pStyle w:val="NormalWeb"/>
        <w:rPr>
          <w:rFonts w:ascii="Aptos" w:hAnsi="Aptos"/>
          <w:color w:val="000000"/>
        </w:rPr>
      </w:pPr>
      <w:r w:rsidRPr="009958A8">
        <w:rPr>
          <w:rFonts w:ascii="Aptos" w:hAnsi="Aptos"/>
          <w:color w:val="000000"/>
        </w:rPr>
        <w:t>Upon request, this notice is available in alternate/accessible formats.</w:t>
      </w:r>
    </w:p>
    <w:p w14:paraId="29803815" w14:textId="77777777" w:rsidR="005E1F1D" w:rsidRPr="009958A8" w:rsidRDefault="005E1F1D" w:rsidP="005E1F1D">
      <w:pPr>
        <w:pStyle w:val="NormalWeb"/>
        <w:rPr>
          <w:rFonts w:ascii="Aptos" w:hAnsi="Aptos"/>
          <w:color w:val="000000"/>
        </w:rPr>
      </w:pPr>
      <w:r w:rsidRPr="009958A8">
        <w:rPr>
          <w:rFonts w:ascii="Aptos" w:hAnsi="Aptos"/>
          <w:color w:val="000000"/>
        </w:rPr>
        <w:t>The agenda and meeting materials for this meeting are available for inspection in the SPIN office located at 1010 Richards Street, Room 118, Honolulu, Hawaii 96813 and on SEAC’s website at: https://seac-hawaii.org/agendas.</w:t>
      </w:r>
    </w:p>
    <w:p w14:paraId="20B7E563" w14:textId="222A76AA" w:rsidR="00DD5F50" w:rsidRPr="000E0ECE" w:rsidRDefault="00DD5F50" w:rsidP="000E0ECE">
      <w:pPr>
        <w:rPr>
          <w:rFonts w:ascii="Aptos" w:hAnsi="Aptos"/>
          <w:sz w:val="24"/>
          <w:szCs w:val="24"/>
        </w:rPr>
      </w:pPr>
    </w:p>
    <w:sectPr w:rsidR="00DD5F50" w:rsidRPr="000E0ECE" w:rsidSect="002B7DEC">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75F2"/>
    <w:multiLevelType w:val="hybridMultilevel"/>
    <w:tmpl w:val="3FD68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A796E"/>
    <w:multiLevelType w:val="hybridMultilevel"/>
    <w:tmpl w:val="A78054A2"/>
    <w:lvl w:ilvl="0" w:tplc="500A0DC8">
      <w:start w:val="1"/>
      <w:numFmt w:val="decimal"/>
      <w:lvlText w:val="%1."/>
      <w:lvlJc w:val="left"/>
      <w:pPr>
        <w:ind w:left="231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E00CA0">
      <w:numFmt w:val="bullet"/>
      <w:lvlText w:val="•"/>
      <w:lvlJc w:val="left"/>
      <w:pPr>
        <w:ind w:left="3116" w:hanging="360"/>
      </w:pPr>
      <w:rPr>
        <w:rFonts w:hint="default"/>
        <w:lang w:val="en-US" w:eastAsia="en-US" w:bidi="ar-SA"/>
      </w:rPr>
    </w:lvl>
    <w:lvl w:ilvl="2" w:tplc="935259E0">
      <w:numFmt w:val="bullet"/>
      <w:lvlText w:val="•"/>
      <w:lvlJc w:val="left"/>
      <w:pPr>
        <w:ind w:left="3912" w:hanging="360"/>
      </w:pPr>
      <w:rPr>
        <w:rFonts w:hint="default"/>
        <w:lang w:val="en-US" w:eastAsia="en-US" w:bidi="ar-SA"/>
      </w:rPr>
    </w:lvl>
    <w:lvl w:ilvl="3" w:tplc="6C0CA3A6">
      <w:numFmt w:val="bullet"/>
      <w:lvlText w:val="•"/>
      <w:lvlJc w:val="left"/>
      <w:pPr>
        <w:ind w:left="4708" w:hanging="360"/>
      </w:pPr>
      <w:rPr>
        <w:rFonts w:hint="default"/>
        <w:lang w:val="en-US" w:eastAsia="en-US" w:bidi="ar-SA"/>
      </w:rPr>
    </w:lvl>
    <w:lvl w:ilvl="4" w:tplc="8CA2CA0A">
      <w:numFmt w:val="bullet"/>
      <w:lvlText w:val="•"/>
      <w:lvlJc w:val="left"/>
      <w:pPr>
        <w:ind w:left="5504" w:hanging="360"/>
      </w:pPr>
      <w:rPr>
        <w:rFonts w:hint="default"/>
        <w:lang w:val="en-US" w:eastAsia="en-US" w:bidi="ar-SA"/>
      </w:rPr>
    </w:lvl>
    <w:lvl w:ilvl="5" w:tplc="6B424BAE">
      <w:numFmt w:val="bullet"/>
      <w:lvlText w:val="•"/>
      <w:lvlJc w:val="left"/>
      <w:pPr>
        <w:ind w:left="6300" w:hanging="360"/>
      </w:pPr>
      <w:rPr>
        <w:rFonts w:hint="default"/>
        <w:lang w:val="en-US" w:eastAsia="en-US" w:bidi="ar-SA"/>
      </w:rPr>
    </w:lvl>
    <w:lvl w:ilvl="6" w:tplc="A622DF14">
      <w:numFmt w:val="bullet"/>
      <w:lvlText w:val="•"/>
      <w:lvlJc w:val="left"/>
      <w:pPr>
        <w:ind w:left="7096" w:hanging="360"/>
      </w:pPr>
      <w:rPr>
        <w:rFonts w:hint="default"/>
        <w:lang w:val="en-US" w:eastAsia="en-US" w:bidi="ar-SA"/>
      </w:rPr>
    </w:lvl>
    <w:lvl w:ilvl="7" w:tplc="844E39AE">
      <w:numFmt w:val="bullet"/>
      <w:lvlText w:val="•"/>
      <w:lvlJc w:val="left"/>
      <w:pPr>
        <w:ind w:left="7892" w:hanging="360"/>
      </w:pPr>
      <w:rPr>
        <w:rFonts w:hint="default"/>
        <w:lang w:val="en-US" w:eastAsia="en-US" w:bidi="ar-SA"/>
      </w:rPr>
    </w:lvl>
    <w:lvl w:ilvl="8" w:tplc="2836ED9A">
      <w:numFmt w:val="bullet"/>
      <w:lvlText w:val="•"/>
      <w:lvlJc w:val="left"/>
      <w:pPr>
        <w:ind w:left="8688" w:hanging="360"/>
      </w:pPr>
      <w:rPr>
        <w:rFonts w:hint="default"/>
        <w:lang w:val="en-US" w:eastAsia="en-US" w:bidi="ar-SA"/>
      </w:rPr>
    </w:lvl>
  </w:abstractNum>
  <w:abstractNum w:abstractNumId="2" w15:restartNumberingAfterBreak="0">
    <w:nsid w:val="141068A3"/>
    <w:multiLevelType w:val="multilevel"/>
    <w:tmpl w:val="F2927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C00441"/>
    <w:multiLevelType w:val="hybridMultilevel"/>
    <w:tmpl w:val="BB3A2102"/>
    <w:lvl w:ilvl="0" w:tplc="C9869482">
      <w:start w:val="1"/>
      <w:numFmt w:val="decimal"/>
      <w:lvlText w:val="%1."/>
      <w:lvlJc w:val="left"/>
      <w:pPr>
        <w:ind w:left="231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809E5A">
      <w:numFmt w:val="bullet"/>
      <w:lvlText w:val="•"/>
      <w:lvlJc w:val="left"/>
      <w:pPr>
        <w:ind w:left="3116" w:hanging="360"/>
      </w:pPr>
      <w:rPr>
        <w:rFonts w:hint="default"/>
        <w:lang w:val="en-US" w:eastAsia="en-US" w:bidi="ar-SA"/>
      </w:rPr>
    </w:lvl>
    <w:lvl w:ilvl="2" w:tplc="6E44A75A">
      <w:numFmt w:val="bullet"/>
      <w:lvlText w:val="•"/>
      <w:lvlJc w:val="left"/>
      <w:pPr>
        <w:ind w:left="3912" w:hanging="360"/>
      </w:pPr>
      <w:rPr>
        <w:rFonts w:hint="default"/>
        <w:lang w:val="en-US" w:eastAsia="en-US" w:bidi="ar-SA"/>
      </w:rPr>
    </w:lvl>
    <w:lvl w:ilvl="3" w:tplc="A4887DEC">
      <w:numFmt w:val="bullet"/>
      <w:lvlText w:val="•"/>
      <w:lvlJc w:val="left"/>
      <w:pPr>
        <w:ind w:left="4708" w:hanging="360"/>
      </w:pPr>
      <w:rPr>
        <w:rFonts w:hint="default"/>
        <w:lang w:val="en-US" w:eastAsia="en-US" w:bidi="ar-SA"/>
      </w:rPr>
    </w:lvl>
    <w:lvl w:ilvl="4" w:tplc="343EB862">
      <w:numFmt w:val="bullet"/>
      <w:lvlText w:val="•"/>
      <w:lvlJc w:val="left"/>
      <w:pPr>
        <w:ind w:left="5504" w:hanging="360"/>
      </w:pPr>
      <w:rPr>
        <w:rFonts w:hint="default"/>
        <w:lang w:val="en-US" w:eastAsia="en-US" w:bidi="ar-SA"/>
      </w:rPr>
    </w:lvl>
    <w:lvl w:ilvl="5" w:tplc="FE827E48">
      <w:numFmt w:val="bullet"/>
      <w:lvlText w:val="•"/>
      <w:lvlJc w:val="left"/>
      <w:pPr>
        <w:ind w:left="6300" w:hanging="360"/>
      </w:pPr>
      <w:rPr>
        <w:rFonts w:hint="default"/>
        <w:lang w:val="en-US" w:eastAsia="en-US" w:bidi="ar-SA"/>
      </w:rPr>
    </w:lvl>
    <w:lvl w:ilvl="6" w:tplc="1868B770">
      <w:numFmt w:val="bullet"/>
      <w:lvlText w:val="•"/>
      <w:lvlJc w:val="left"/>
      <w:pPr>
        <w:ind w:left="7096" w:hanging="360"/>
      </w:pPr>
      <w:rPr>
        <w:rFonts w:hint="default"/>
        <w:lang w:val="en-US" w:eastAsia="en-US" w:bidi="ar-SA"/>
      </w:rPr>
    </w:lvl>
    <w:lvl w:ilvl="7" w:tplc="BBF07506">
      <w:numFmt w:val="bullet"/>
      <w:lvlText w:val="•"/>
      <w:lvlJc w:val="left"/>
      <w:pPr>
        <w:ind w:left="7892" w:hanging="360"/>
      </w:pPr>
      <w:rPr>
        <w:rFonts w:hint="default"/>
        <w:lang w:val="en-US" w:eastAsia="en-US" w:bidi="ar-SA"/>
      </w:rPr>
    </w:lvl>
    <w:lvl w:ilvl="8" w:tplc="CC684D5E">
      <w:numFmt w:val="bullet"/>
      <w:lvlText w:val="•"/>
      <w:lvlJc w:val="left"/>
      <w:pPr>
        <w:ind w:left="8688" w:hanging="360"/>
      </w:pPr>
      <w:rPr>
        <w:rFonts w:hint="default"/>
        <w:lang w:val="en-US" w:eastAsia="en-US" w:bidi="ar-SA"/>
      </w:rPr>
    </w:lvl>
  </w:abstractNum>
  <w:abstractNum w:abstractNumId="4" w15:restartNumberingAfterBreak="0">
    <w:nsid w:val="78692AAA"/>
    <w:multiLevelType w:val="hybridMultilevel"/>
    <w:tmpl w:val="08B20EC2"/>
    <w:lvl w:ilvl="0" w:tplc="7F8EF992">
      <w:numFmt w:val="bullet"/>
      <w:lvlText w:val="·"/>
      <w:lvlJc w:val="left"/>
      <w:pPr>
        <w:ind w:left="1671" w:hanging="440"/>
      </w:pPr>
      <w:rPr>
        <w:rFonts w:ascii="Times New Roman" w:eastAsia="Times New Roman" w:hAnsi="Times New Roman" w:cs="Times New Roman" w:hint="default"/>
        <w:b w:val="0"/>
        <w:bCs w:val="0"/>
        <w:i w:val="0"/>
        <w:iCs w:val="0"/>
        <w:color w:val="212529"/>
        <w:spacing w:val="0"/>
        <w:w w:val="100"/>
        <w:sz w:val="24"/>
        <w:szCs w:val="24"/>
        <w:lang w:val="en-US" w:eastAsia="en-US" w:bidi="ar-SA"/>
      </w:rPr>
    </w:lvl>
    <w:lvl w:ilvl="1" w:tplc="20BE9B8C">
      <w:numFmt w:val="bullet"/>
      <w:lvlText w:val="•"/>
      <w:lvlJc w:val="left"/>
      <w:pPr>
        <w:ind w:left="2540" w:hanging="440"/>
      </w:pPr>
      <w:rPr>
        <w:rFonts w:hint="default"/>
        <w:lang w:val="en-US" w:eastAsia="en-US" w:bidi="ar-SA"/>
      </w:rPr>
    </w:lvl>
    <w:lvl w:ilvl="2" w:tplc="DEDA10C6">
      <w:numFmt w:val="bullet"/>
      <w:lvlText w:val="•"/>
      <w:lvlJc w:val="left"/>
      <w:pPr>
        <w:ind w:left="3400" w:hanging="440"/>
      </w:pPr>
      <w:rPr>
        <w:rFonts w:hint="default"/>
        <w:lang w:val="en-US" w:eastAsia="en-US" w:bidi="ar-SA"/>
      </w:rPr>
    </w:lvl>
    <w:lvl w:ilvl="3" w:tplc="C1D6E4CC">
      <w:numFmt w:val="bullet"/>
      <w:lvlText w:val="•"/>
      <w:lvlJc w:val="left"/>
      <w:pPr>
        <w:ind w:left="4260" w:hanging="440"/>
      </w:pPr>
      <w:rPr>
        <w:rFonts w:hint="default"/>
        <w:lang w:val="en-US" w:eastAsia="en-US" w:bidi="ar-SA"/>
      </w:rPr>
    </w:lvl>
    <w:lvl w:ilvl="4" w:tplc="FF9E1848">
      <w:numFmt w:val="bullet"/>
      <w:lvlText w:val="•"/>
      <w:lvlJc w:val="left"/>
      <w:pPr>
        <w:ind w:left="5120" w:hanging="440"/>
      </w:pPr>
      <w:rPr>
        <w:rFonts w:hint="default"/>
        <w:lang w:val="en-US" w:eastAsia="en-US" w:bidi="ar-SA"/>
      </w:rPr>
    </w:lvl>
    <w:lvl w:ilvl="5" w:tplc="F344313A">
      <w:numFmt w:val="bullet"/>
      <w:lvlText w:val="•"/>
      <w:lvlJc w:val="left"/>
      <w:pPr>
        <w:ind w:left="5980" w:hanging="440"/>
      </w:pPr>
      <w:rPr>
        <w:rFonts w:hint="default"/>
        <w:lang w:val="en-US" w:eastAsia="en-US" w:bidi="ar-SA"/>
      </w:rPr>
    </w:lvl>
    <w:lvl w:ilvl="6" w:tplc="C492A554">
      <w:numFmt w:val="bullet"/>
      <w:lvlText w:val="•"/>
      <w:lvlJc w:val="left"/>
      <w:pPr>
        <w:ind w:left="6840" w:hanging="440"/>
      </w:pPr>
      <w:rPr>
        <w:rFonts w:hint="default"/>
        <w:lang w:val="en-US" w:eastAsia="en-US" w:bidi="ar-SA"/>
      </w:rPr>
    </w:lvl>
    <w:lvl w:ilvl="7" w:tplc="2E607A0A">
      <w:numFmt w:val="bullet"/>
      <w:lvlText w:val="•"/>
      <w:lvlJc w:val="left"/>
      <w:pPr>
        <w:ind w:left="7700" w:hanging="440"/>
      </w:pPr>
      <w:rPr>
        <w:rFonts w:hint="default"/>
        <w:lang w:val="en-US" w:eastAsia="en-US" w:bidi="ar-SA"/>
      </w:rPr>
    </w:lvl>
    <w:lvl w:ilvl="8" w:tplc="493A988A">
      <w:numFmt w:val="bullet"/>
      <w:lvlText w:val="•"/>
      <w:lvlJc w:val="left"/>
      <w:pPr>
        <w:ind w:left="8560" w:hanging="440"/>
      </w:pPr>
      <w:rPr>
        <w:rFonts w:hint="default"/>
        <w:lang w:val="en-US" w:eastAsia="en-US" w:bidi="ar-SA"/>
      </w:rPr>
    </w:lvl>
  </w:abstractNum>
  <w:abstractNum w:abstractNumId="5" w15:restartNumberingAfterBreak="0">
    <w:nsid w:val="7B5A7504"/>
    <w:multiLevelType w:val="hybridMultilevel"/>
    <w:tmpl w:val="E35CC290"/>
    <w:lvl w:ilvl="0" w:tplc="8CE25956">
      <w:start w:val="1"/>
      <w:numFmt w:val="decimal"/>
      <w:lvlText w:val="%1."/>
      <w:lvlJc w:val="left"/>
      <w:pPr>
        <w:ind w:left="50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48E29C2">
      <w:numFmt w:val="bullet"/>
      <w:lvlText w:val="•"/>
      <w:lvlJc w:val="left"/>
      <w:pPr>
        <w:ind w:left="1286" w:hanging="360"/>
      </w:pPr>
      <w:rPr>
        <w:rFonts w:hint="default"/>
        <w:lang w:val="en-US" w:eastAsia="en-US" w:bidi="ar-SA"/>
      </w:rPr>
    </w:lvl>
    <w:lvl w:ilvl="2" w:tplc="3E964D7C">
      <w:numFmt w:val="bullet"/>
      <w:lvlText w:val="•"/>
      <w:lvlJc w:val="left"/>
      <w:pPr>
        <w:ind w:left="2073" w:hanging="360"/>
      </w:pPr>
      <w:rPr>
        <w:rFonts w:hint="default"/>
        <w:lang w:val="en-US" w:eastAsia="en-US" w:bidi="ar-SA"/>
      </w:rPr>
    </w:lvl>
    <w:lvl w:ilvl="3" w:tplc="19007DF2">
      <w:numFmt w:val="bullet"/>
      <w:lvlText w:val="•"/>
      <w:lvlJc w:val="left"/>
      <w:pPr>
        <w:ind w:left="2859" w:hanging="360"/>
      </w:pPr>
      <w:rPr>
        <w:rFonts w:hint="default"/>
        <w:lang w:val="en-US" w:eastAsia="en-US" w:bidi="ar-SA"/>
      </w:rPr>
    </w:lvl>
    <w:lvl w:ilvl="4" w:tplc="177C4ECE">
      <w:numFmt w:val="bullet"/>
      <w:lvlText w:val="•"/>
      <w:lvlJc w:val="left"/>
      <w:pPr>
        <w:ind w:left="3646" w:hanging="360"/>
      </w:pPr>
      <w:rPr>
        <w:rFonts w:hint="default"/>
        <w:lang w:val="en-US" w:eastAsia="en-US" w:bidi="ar-SA"/>
      </w:rPr>
    </w:lvl>
    <w:lvl w:ilvl="5" w:tplc="B106E29A">
      <w:numFmt w:val="bullet"/>
      <w:lvlText w:val="•"/>
      <w:lvlJc w:val="left"/>
      <w:pPr>
        <w:ind w:left="4433" w:hanging="360"/>
      </w:pPr>
      <w:rPr>
        <w:rFonts w:hint="default"/>
        <w:lang w:val="en-US" w:eastAsia="en-US" w:bidi="ar-SA"/>
      </w:rPr>
    </w:lvl>
    <w:lvl w:ilvl="6" w:tplc="E8BCF8C6">
      <w:numFmt w:val="bullet"/>
      <w:lvlText w:val="•"/>
      <w:lvlJc w:val="left"/>
      <w:pPr>
        <w:ind w:left="5219" w:hanging="360"/>
      </w:pPr>
      <w:rPr>
        <w:rFonts w:hint="default"/>
        <w:lang w:val="en-US" w:eastAsia="en-US" w:bidi="ar-SA"/>
      </w:rPr>
    </w:lvl>
    <w:lvl w:ilvl="7" w:tplc="4A3E9278">
      <w:numFmt w:val="bullet"/>
      <w:lvlText w:val="•"/>
      <w:lvlJc w:val="left"/>
      <w:pPr>
        <w:ind w:left="6006" w:hanging="360"/>
      </w:pPr>
      <w:rPr>
        <w:rFonts w:hint="default"/>
        <w:lang w:val="en-US" w:eastAsia="en-US" w:bidi="ar-SA"/>
      </w:rPr>
    </w:lvl>
    <w:lvl w:ilvl="8" w:tplc="9B0A75B6">
      <w:numFmt w:val="bullet"/>
      <w:lvlText w:val="•"/>
      <w:lvlJc w:val="left"/>
      <w:pPr>
        <w:ind w:left="6792" w:hanging="360"/>
      </w:pPr>
      <w:rPr>
        <w:rFonts w:hint="default"/>
        <w:lang w:val="en-US" w:eastAsia="en-US" w:bidi="ar-SA"/>
      </w:rPr>
    </w:lvl>
  </w:abstractNum>
  <w:num w:numId="1" w16cid:durableId="1956716049">
    <w:abstractNumId w:val="5"/>
  </w:num>
  <w:num w:numId="2" w16cid:durableId="823737998">
    <w:abstractNumId w:val="1"/>
  </w:num>
  <w:num w:numId="3" w16cid:durableId="1444418775">
    <w:abstractNumId w:val="3"/>
  </w:num>
  <w:num w:numId="4" w16cid:durableId="750541284">
    <w:abstractNumId w:val="4"/>
  </w:num>
  <w:num w:numId="5" w16cid:durableId="1182356915">
    <w:abstractNumId w:val="0"/>
  </w:num>
  <w:num w:numId="6" w16cid:durableId="1233151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50"/>
    <w:rsid w:val="00012BF6"/>
    <w:rsid w:val="00034308"/>
    <w:rsid w:val="00034594"/>
    <w:rsid w:val="000E0ECE"/>
    <w:rsid w:val="000F3C93"/>
    <w:rsid w:val="001424A9"/>
    <w:rsid w:val="0017512B"/>
    <w:rsid w:val="001B034E"/>
    <w:rsid w:val="001C26D9"/>
    <w:rsid w:val="001F4C59"/>
    <w:rsid w:val="0020547B"/>
    <w:rsid w:val="002161C7"/>
    <w:rsid w:val="0023759B"/>
    <w:rsid w:val="002A1652"/>
    <w:rsid w:val="002B7DEC"/>
    <w:rsid w:val="003925E3"/>
    <w:rsid w:val="003C311A"/>
    <w:rsid w:val="003E0DC8"/>
    <w:rsid w:val="00410346"/>
    <w:rsid w:val="004C49FB"/>
    <w:rsid w:val="005B1BFF"/>
    <w:rsid w:val="005B4099"/>
    <w:rsid w:val="005E1F1D"/>
    <w:rsid w:val="005E2978"/>
    <w:rsid w:val="005F52F1"/>
    <w:rsid w:val="006235DC"/>
    <w:rsid w:val="00626CA8"/>
    <w:rsid w:val="00635E66"/>
    <w:rsid w:val="006507D2"/>
    <w:rsid w:val="006775F7"/>
    <w:rsid w:val="006C5466"/>
    <w:rsid w:val="006D6B5F"/>
    <w:rsid w:val="00705463"/>
    <w:rsid w:val="00763D5F"/>
    <w:rsid w:val="007C133A"/>
    <w:rsid w:val="007E3B0A"/>
    <w:rsid w:val="00802221"/>
    <w:rsid w:val="00802D81"/>
    <w:rsid w:val="00812E5D"/>
    <w:rsid w:val="00846EF7"/>
    <w:rsid w:val="00876C42"/>
    <w:rsid w:val="008A2679"/>
    <w:rsid w:val="008F56E5"/>
    <w:rsid w:val="00910B94"/>
    <w:rsid w:val="0092324F"/>
    <w:rsid w:val="00942C17"/>
    <w:rsid w:val="009653D6"/>
    <w:rsid w:val="009958A8"/>
    <w:rsid w:val="009A2DA6"/>
    <w:rsid w:val="009D4602"/>
    <w:rsid w:val="00A20671"/>
    <w:rsid w:val="00A730D7"/>
    <w:rsid w:val="00A80F45"/>
    <w:rsid w:val="00A8445C"/>
    <w:rsid w:val="00BB4248"/>
    <w:rsid w:val="00BB788A"/>
    <w:rsid w:val="00BC15E6"/>
    <w:rsid w:val="00BC7A28"/>
    <w:rsid w:val="00C228DE"/>
    <w:rsid w:val="00C8216B"/>
    <w:rsid w:val="00D544B5"/>
    <w:rsid w:val="00D57D35"/>
    <w:rsid w:val="00D64DED"/>
    <w:rsid w:val="00D956BE"/>
    <w:rsid w:val="00DD5F50"/>
    <w:rsid w:val="00E81DE9"/>
    <w:rsid w:val="00E950A8"/>
    <w:rsid w:val="00EE624B"/>
    <w:rsid w:val="00EF70A1"/>
    <w:rsid w:val="00F0570E"/>
    <w:rsid w:val="00F173FC"/>
    <w:rsid w:val="00F45224"/>
    <w:rsid w:val="00F66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5283"/>
  <w15:docId w15:val="{3F9B52E4-4283-2C45-8C15-02E657B5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2311" w:hanging="360"/>
    </w:pPr>
  </w:style>
  <w:style w:type="paragraph" w:customStyle="1" w:styleId="TableParagraph">
    <w:name w:val="Table Paragraph"/>
    <w:basedOn w:val="Normal"/>
    <w:uiPriority w:val="1"/>
    <w:qFormat/>
    <w:pPr>
      <w:spacing w:before="133"/>
    </w:pPr>
  </w:style>
  <w:style w:type="character" w:styleId="Hyperlink">
    <w:name w:val="Hyperlink"/>
    <w:basedOn w:val="DefaultParagraphFont"/>
    <w:uiPriority w:val="99"/>
    <w:unhideWhenUsed/>
    <w:rsid w:val="00F0570E"/>
    <w:rPr>
      <w:color w:val="0000FF" w:themeColor="hyperlink"/>
      <w:u w:val="single"/>
    </w:rPr>
  </w:style>
  <w:style w:type="character" w:styleId="UnresolvedMention">
    <w:name w:val="Unresolved Mention"/>
    <w:basedOn w:val="DefaultParagraphFont"/>
    <w:uiPriority w:val="99"/>
    <w:semiHidden/>
    <w:unhideWhenUsed/>
    <w:rsid w:val="00F0570E"/>
    <w:rPr>
      <w:color w:val="605E5C"/>
      <w:shd w:val="clear" w:color="auto" w:fill="E1DFDD"/>
    </w:rPr>
  </w:style>
  <w:style w:type="character" w:styleId="FollowedHyperlink">
    <w:name w:val="FollowedHyperlink"/>
    <w:basedOn w:val="DefaultParagraphFont"/>
    <w:uiPriority w:val="99"/>
    <w:semiHidden/>
    <w:unhideWhenUsed/>
    <w:rsid w:val="003925E3"/>
    <w:rPr>
      <w:color w:val="800080" w:themeColor="followedHyperlink"/>
      <w:u w:val="single"/>
    </w:rPr>
  </w:style>
  <w:style w:type="character" w:styleId="Strong">
    <w:name w:val="Strong"/>
    <w:basedOn w:val="DefaultParagraphFont"/>
    <w:uiPriority w:val="22"/>
    <w:qFormat/>
    <w:rsid w:val="00E81DE9"/>
    <w:rPr>
      <w:b/>
      <w:bCs/>
    </w:rPr>
  </w:style>
  <w:style w:type="paragraph" w:styleId="NormalWeb">
    <w:name w:val="Normal (Web)"/>
    <w:basedOn w:val="Normal"/>
    <w:uiPriority w:val="99"/>
    <w:semiHidden/>
    <w:unhideWhenUsed/>
    <w:rsid w:val="005E1F1D"/>
    <w:pPr>
      <w:widowControl/>
      <w:autoSpaceDE/>
      <w:autoSpaceDN/>
      <w:spacing w:before="100" w:beforeAutospacing="1" w:after="100" w:afterAutospacing="1"/>
    </w:pPr>
    <w:rPr>
      <w:sz w:val="24"/>
      <w:szCs w:val="24"/>
    </w:rPr>
  </w:style>
  <w:style w:type="table" w:styleId="TableGrid">
    <w:name w:val="Table Grid"/>
    <w:basedOn w:val="TableNormal"/>
    <w:uiPriority w:val="39"/>
    <w:rsid w:val="00995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7587469561" TargetMode="External"/><Relationship Id="rId3" Type="http://schemas.openxmlformats.org/officeDocument/2006/relationships/styles" Target="styles.xml"/><Relationship Id="rId7" Type="http://schemas.openxmlformats.org/officeDocument/2006/relationships/hyperlink" Target="mailto:spin@doh.hawaii.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in@doh.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CBC65-E79A-2441-BFF8-CB86F0EE3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2.14.25 SEAC Agenda</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2.14.25 SEAC Agenda</dc:title>
  <dc:creator>Susan Rocco</dc:creator>
  <cp:lastModifiedBy>Rocco, Susan S.</cp:lastModifiedBy>
  <cp:revision>21</cp:revision>
  <cp:lastPrinted>2025-03-08T04:16:00Z</cp:lastPrinted>
  <dcterms:created xsi:type="dcterms:W3CDTF">2025-09-29T18:11:00Z</dcterms:created>
  <dcterms:modified xsi:type="dcterms:W3CDTF">2025-10-10T08:06:00Z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Word</vt:lpwstr>
  </property>
  <property fmtid="{D5CDD505-2E9C-101B-9397-08002B2CF9AE}" pid="4" name="LastSaved">
    <vt:filetime>2025-03-07T00:00:00Z</vt:filetime>
  </property>
  <property fmtid="{D5CDD505-2E9C-101B-9397-08002B2CF9AE}" pid="5" name="Producer">
    <vt:lpwstr>macOS Version 12.7.6 (Build 21H1320) Quartz PDFContext</vt:lpwstr>
  </property>
</Properties>
</file>